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DC0E" w14:textId="7FA23AB7" w:rsidR="00EA3F4B" w:rsidRPr="009F2EBB" w:rsidRDefault="00037D40" w:rsidP="008F3F54">
      <w:pPr>
        <w:pStyle w:val="StyleTitleLeft005cm"/>
        <w:spacing w:before="0" w:after="0"/>
        <w:rPr>
          <w:rFonts w:ascii="Times New Roman" w:hAnsi="Times New Roman"/>
        </w:rPr>
      </w:pPr>
      <w:r w:rsidRPr="009F2EBB">
        <w:rPr>
          <w:rFonts w:ascii="Times New Roman" w:hAnsi="Times New Roman"/>
        </w:rPr>
        <w:t>Finite element analysis and lightweight optimization design o</w:t>
      </w:r>
      <w:r w:rsidR="00025527" w:rsidRPr="009F2EBB">
        <w:rPr>
          <w:rFonts w:ascii="Times New Roman" w:hAnsi="Times New Roman"/>
        </w:rPr>
        <w:t xml:space="preserve">f </w:t>
      </w:r>
      <w:r w:rsidRPr="009F2EBB">
        <w:rPr>
          <w:rFonts w:ascii="Times New Roman" w:hAnsi="Times New Roman"/>
        </w:rPr>
        <w:t xml:space="preserve">rocket motor tube using </w:t>
      </w:r>
      <w:r w:rsidR="00C339DE" w:rsidRPr="009F2EBB">
        <w:rPr>
          <w:rFonts w:ascii="Times New Roman" w:hAnsi="Times New Roman"/>
        </w:rPr>
        <w:t xml:space="preserve">a </w:t>
      </w:r>
      <w:r w:rsidRPr="009F2EBB">
        <w:rPr>
          <w:rFonts w:ascii="Times New Roman" w:hAnsi="Times New Roman"/>
        </w:rPr>
        <w:t xml:space="preserve">thin-walled </w:t>
      </w:r>
      <w:proofErr w:type="gramStart"/>
      <w:r w:rsidRPr="009F2EBB">
        <w:rPr>
          <w:rFonts w:ascii="Times New Roman" w:hAnsi="Times New Roman"/>
        </w:rPr>
        <w:t>cylinder</w:t>
      </w:r>
      <w:proofErr w:type="gramEnd"/>
    </w:p>
    <w:p w14:paraId="6235D00F" w14:textId="77777777" w:rsidR="008F3F54" w:rsidRPr="009F2EBB" w:rsidRDefault="008F3F54" w:rsidP="008F3F54">
      <w:pPr>
        <w:pStyle w:val="StyleTitleLeft005cm"/>
        <w:spacing w:before="0" w:after="0"/>
        <w:rPr>
          <w:rFonts w:ascii="Times New Roman" w:hAnsi="Times New Roman"/>
        </w:rPr>
      </w:pPr>
    </w:p>
    <w:p w14:paraId="6A6A3B12" w14:textId="0D9B6FAF" w:rsidR="000166B1" w:rsidRPr="009F2EBB" w:rsidRDefault="000166B1" w:rsidP="000166B1">
      <w:pPr>
        <w:pStyle w:val="Authors"/>
        <w:spacing w:after="0"/>
        <w:rPr>
          <w:vertAlign w:val="superscript"/>
        </w:rPr>
      </w:pPr>
      <w:r w:rsidRPr="00D901CD">
        <w:t>L A N Wibawa</w:t>
      </w:r>
      <w:r w:rsidRPr="00D901CD">
        <w:rPr>
          <w:vertAlign w:val="superscript"/>
        </w:rPr>
        <w:t>1</w:t>
      </w:r>
      <w:r w:rsidR="00406824" w:rsidRPr="00D901CD">
        <w:t xml:space="preserve">, </w:t>
      </w:r>
      <w:r w:rsidR="000A7B44" w:rsidRPr="00D901CD">
        <w:t xml:space="preserve">T </w:t>
      </w:r>
      <w:r w:rsidR="00FF2F3A" w:rsidRPr="00D901CD">
        <w:t>Tuswan</w:t>
      </w:r>
      <w:r w:rsidR="00406824" w:rsidRPr="00D901CD">
        <w:rPr>
          <w:vertAlign w:val="superscript"/>
        </w:rPr>
        <w:t>2</w:t>
      </w:r>
      <w:r w:rsidR="00833BA5">
        <w:rPr>
          <w:vertAlign w:val="superscript"/>
        </w:rPr>
        <w:t>*</w:t>
      </w:r>
    </w:p>
    <w:p w14:paraId="086900C7" w14:textId="77777777" w:rsidR="000166B1" w:rsidRPr="009F2EBB" w:rsidRDefault="000166B1" w:rsidP="000166B1">
      <w:pPr>
        <w:pStyle w:val="Addresses"/>
        <w:spacing w:after="0"/>
      </w:pPr>
    </w:p>
    <w:p w14:paraId="3F4F8099" w14:textId="587277E3" w:rsidR="000166B1" w:rsidRPr="009F2EBB" w:rsidRDefault="000166B1" w:rsidP="000166B1">
      <w:pPr>
        <w:pStyle w:val="Addresses"/>
        <w:spacing w:after="0"/>
      </w:pPr>
      <w:r w:rsidRPr="009F2EBB">
        <w:rPr>
          <w:vertAlign w:val="superscript"/>
        </w:rPr>
        <w:t xml:space="preserve">1 </w:t>
      </w:r>
      <w:r w:rsidRPr="009F2EBB">
        <w:t>National Institute of Aeronautics and Space (LAPAN), Indonesia</w:t>
      </w:r>
    </w:p>
    <w:p w14:paraId="3A6E1D80" w14:textId="6A4205D1" w:rsidR="00406824" w:rsidRPr="009F2EBB" w:rsidRDefault="00406824" w:rsidP="00406824">
      <w:pPr>
        <w:pStyle w:val="Addresses"/>
        <w:spacing w:after="0"/>
      </w:pPr>
      <w:r w:rsidRPr="009F2EBB">
        <w:rPr>
          <w:vertAlign w:val="superscript"/>
        </w:rPr>
        <w:t>2</w:t>
      </w:r>
      <w:r w:rsidRPr="009F2EBB">
        <w:t xml:space="preserve"> Department of Naval Architecture, </w:t>
      </w:r>
      <w:proofErr w:type="spellStart"/>
      <w:r w:rsidRPr="009F2EBB">
        <w:t>Institut</w:t>
      </w:r>
      <w:proofErr w:type="spellEnd"/>
      <w:r w:rsidRPr="009F2EBB">
        <w:t xml:space="preserve"> </w:t>
      </w:r>
      <w:proofErr w:type="spellStart"/>
      <w:r w:rsidRPr="009F2EBB">
        <w:t>Teknologi</w:t>
      </w:r>
      <w:proofErr w:type="spellEnd"/>
      <w:r w:rsidRPr="009F2EBB">
        <w:t xml:space="preserve"> </w:t>
      </w:r>
      <w:proofErr w:type="spellStart"/>
      <w:r w:rsidRPr="009F2EBB">
        <w:t>Sepuluh</w:t>
      </w:r>
      <w:proofErr w:type="spellEnd"/>
      <w:r w:rsidRPr="009F2EBB">
        <w:t xml:space="preserve"> </w:t>
      </w:r>
      <w:proofErr w:type="spellStart"/>
      <w:r w:rsidRPr="009F2EBB">
        <w:t>No</w:t>
      </w:r>
      <w:r w:rsidR="00B835ED" w:rsidRPr="009F2EBB">
        <w:t>p</w:t>
      </w:r>
      <w:r w:rsidRPr="009F2EBB">
        <w:t>ember</w:t>
      </w:r>
      <w:proofErr w:type="spellEnd"/>
      <w:r w:rsidRPr="009F2EBB">
        <w:t>, Indonesia</w:t>
      </w:r>
    </w:p>
    <w:p w14:paraId="68055129" w14:textId="77777777" w:rsidR="000166B1" w:rsidRPr="009F2EBB" w:rsidRDefault="000166B1" w:rsidP="000166B1">
      <w:pPr>
        <w:pStyle w:val="Abstract"/>
        <w:spacing w:after="0"/>
      </w:pPr>
    </w:p>
    <w:p w14:paraId="57872D37" w14:textId="5EB7484E" w:rsidR="000166B1" w:rsidRPr="000A7B44" w:rsidRDefault="000166B1" w:rsidP="000166B1">
      <w:pPr>
        <w:pStyle w:val="E-mail"/>
        <w:spacing w:after="0"/>
        <w:rPr>
          <w:rFonts w:ascii="Times New Roman" w:hAnsi="Times New Roman"/>
        </w:rPr>
      </w:pPr>
      <w:r w:rsidRPr="000A7B44">
        <w:rPr>
          <w:rFonts w:ascii="Times New Roman" w:hAnsi="Times New Roman"/>
        </w:rPr>
        <w:t xml:space="preserve">Email: </w:t>
      </w:r>
      <w:r w:rsidR="00634207" w:rsidRPr="000A7B44">
        <w:rPr>
          <w:rFonts w:ascii="Times New Roman" w:hAnsi="Times New Roman"/>
        </w:rPr>
        <w:t>tuswan.18041@mhs.its.ac.id</w:t>
      </w:r>
    </w:p>
    <w:p w14:paraId="423BC790" w14:textId="77777777" w:rsidR="000166B1" w:rsidRPr="009F2EBB" w:rsidRDefault="000166B1" w:rsidP="000166B1">
      <w:pPr>
        <w:pStyle w:val="Abstract"/>
        <w:spacing w:after="0"/>
        <w:rPr>
          <w:lang w:val="en-US"/>
        </w:rPr>
      </w:pPr>
    </w:p>
    <w:p w14:paraId="0267F7A0" w14:textId="42CC672E" w:rsidR="00D661A0" w:rsidRPr="009F2EBB" w:rsidRDefault="00EA3F4B" w:rsidP="00D661A0">
      <w:pPr>
        <w:pStyle w:val="Abstract"/>
        <w:spacing w:after="0"/>
        <w:rPr>
          <w:rFonts w:ascii="Times New Roman" w:hAnsi="Times New Roman"/>
          <w:bCs/>
          <w:iCs/>
        </w:rPr>
      </w:pPr>
      <w:r w:rsidRPr="009F2EBB">
        <w:rPr>
          <w:rFonts w:ascii="Times New Roman" w:hAnsi="Times New Roman"/>
          <w:b/>
        </w:rPr>
        <w:t xml:space="preserve">Abstract. </w:t>
      </w:r>
      <w:r w:rsidR="00C339DE" w:rsidRPr="009F2EBB">
        <w:rPr>
          <w:rFonts w:ascii="Times New Roman" w:hAnsi="Times New Roman"/>
          <w:bCs/>
        </w:rPr>
        <w:t>The</w:t>
      </w:r>
      <w:r w:rsidR="00C339DE" w:rsidRPr="009F2EBB">
        <w:rPr>
          <w:rFonts w:ascii="Times New Roman" w:hAnsi="Times New Roman"/>
          <w:b/>
        </w:rPr>
        <w:t xml:space="preserve"> </w:t>
      </w:r>
      <w:r w:rsidR="00C339DE" w:rsidRPr="009F2EBB">
        <w:rPr>
          <w:rFonts w:ascii="Times New Roman" w:hAnsi="Times New Roman"/>
          <w:bCs/>
        </w:rPr>
        <w:t xml:space="preserve">development of </w:t>
      </w:r>
      <w:r w:rsidR="00C744D8" w:rsidRPr="009F2EBB">
        <w:rPr>
          <w:rFonts w:ascii="Times New Roman" w:hAnsi="Times New Roman"/>
          <w:bCs/>
        </w:rPr>
        <w:t>rocket motor</w:t>
      </w:r>
      <w:r w:rsidR="00C339DE" w:rsidRPr="009F2EBB">
        <w:rPr>
          <w:rFonts w:ascii="Times New Roman" w:hAnsi="Times New Roman"/>
          <w:bCs/>
        </w:rPr>
        <w:t xml:space="preserve"> </w:t>
      </w:r>
      <w:r w:rsidR="00FD7F32" w:rsidRPr="009F2EBB">
        <w:rPr>
          <w:rFonts w:ascii="Times New Roman" w:hAnsi="Times New Roman"/>
          <w:bCs/>
        </w:rPr>
        <w:t xml:space="preserve">tube </w:t>
      </w:r>
      <w:r w:rsidR="00C339DE" w:rsidRPr="009F2EBB">
        <w:rPr>
          <w:rFonts w:ascii="Times New Roman" w:hAnsi="Times New Roman"/>
          <w:bCs/>
        </w:rPr>
        <w:t xml:space="preserve">structure is a </w:t>
      </w:r>
      <w:r w:rsidR="00891DDC">
        <w:rPr>
          <w:rFonts w:ascii="Times New Roman" w:hAnsi="Times New Roman"/>
          <w:bCs/>
        </w:rPr>
        <w:t>primary</w:t>
      </w:r>
      <w:r w:rsidR="00C339DE" w:rsidRPr="009F2EBB">
        <w:rPr>
          <w:rFonts w:ascii="Times New Roman" w:hAnsi="Times New Roman"/>
          <w:bCs/>
        </w:rPr>
        <w:t xml:space="preserve"> demand to </w:t>
      </w:r>
      <w:r w:rsidR="00C744D8" w:rsidRPr="009F2EBB">
        <w:rPr>
          <w:rFonts w:ascii="Times New Roman" w:hAnsi="Times New Roman"/>
          <w:bCs/>
        </w:rPr>
        <w:t>enhance</w:t>
      </w:r>
      <w:r w:rsidR="00C339DE" w:rsidRPr="009F2EBB">
        <w:rPr>
          <w:rFonts w:ascii="Times New Roman" w:hAnsi="Times New Roman"/>
          <w:bCs/>
        </w:rPr>
        <w:t xml:space="preserve"> the mission performance in the aerospace field.</w:t>
      </w:r>
      <w:r w:rsidR="00C339DE" w:rsidRPr="009F2EBB">
        <w:rPr>
          <w:rFonts w:ascii="Times New Roman" w:hAnsi="Times New Roman"/>
          <w:b/>
        </w:rPr>
        <w:t xml:space="preserve"> </w:t>
      </w:r>
      <w:r w:rsidR="0050329E" w:rsidRPr="009F2EBB">
        <w:rPr>
          <w:rFonts w:ascii="Times New Roman" w:hAnsi="Times New Roman"/>
          <w:bCs/>
          <w:iCs/>
        </w:rPr>
        <w:t xml:space="preserve">The </w:t>
      </w:r>
      <w:r w:rsidR="008032DE" w:rsidRPr="009F2EBB">
        <w:rPr>
          <w:rFonts w:ascii="Times New Roman" w:hAnsi="Times New Roman"/>
          <w:bCs/>
          <w:iCs/>
        </w:rPr>
        <w:t xml:space="preserve">work </w:t>
      </w:r>
      <w:r w:rsidR="00466B58" w:rsidRPr="009F2EBB">
        <w:rPr>
          <w:rFonts w:ascii="Times New Roman" w:hAnsi="Times New Roman"/>
          <w:bCs/>
          <w:iCs/>
        </w:rPr>
        <w:t>investigates</w:t>
      </w:r>
      <w:r w:rsidR="0050329E" w:rsidRPr="009F2EBB">
        <w:rPr>
          <w:rFonts w:ascii="Times New Roman" w:hAnsi="Times New Roman"/>
          <w:bCs/>
          <w:iCs/>
        </w:rPr>
        <w:t xml:space="preserve"> the </w:t>
      </w:r>
      <w:r w:rsidR="00466B58" w:rsidRPr="009F2EBB">
        <w:rPr>
          <w:rFonts w:ascii="Times New Roman" w:hAnsi="Times New Roman"/>
          <w:bCs/>
          <w:iCs/>
        </w:rPr>
        <w:t>influence</w:t>
      </w:r>
      <w:r w:rsidR="0050329E" w:rsidRPr="009F2EBB">
        <w:rPr>
          <w:rFonts w:ascii="Times New Roman" w:hAnsi="Times New Roman"/>
          <w:bCs/>
          <w:iCs/>
        </w:rPr>
        <w:t xml:space="preserve"> of wall thickness, cap thickness, and fillet radius on </w:t>
      </w:r>
      <w:r w:rsidR="00470FDC" w:rsidRPr="009F2EBB">
        <w:rPr>
          <w:rFonts w:ascii="Times New Roman" w:hAnsi="Times New Roman"/>
          <w:bCs/>
          <w:iCs/>
        </w:rPr>
        <w:t>the structural strength and weight optimization</w:t>
      </w:r>
      <w:r w:rsidR="0050329E" w:rsidRPr="009F2EBB">
        <w:rPr>
          <w:rFonts w:ascii="Times New Roman" w:hAnsi="Times New Roman"/>
          <w:bCs/>
          <w:iCs/>
        </w:rPr>
        <w:t xml:space="preserve"> </w:t>
      </w:r>
      <w:r w:rsidR="008F7B56" w:rsidRPr="009F2EBB">
        <w:rPr>
          <w:rFonts w:ascii="Times New Roman" w:hAnsi="Times New Roman"/>
          <w:bCs/>
          <w:iCs/>
        </w:rPr>
        <w:t xml:space="preserve">of </w:t>
      </w:r>
      <w:r w:rsidR="0050329E" w:rsidRPr="009F2EBB">
        <w:rPr>
          <w:rFonts w:ascii="Times New Roman" w:hAnsi="Times New Roman"/>
          <w:bCs/>
          <w:iCs/>
        </w:rPr>
        <w:t>rocket motor tube</w:t>
      </w:r>
      <w:r w:rsidR="008F7B56" w:rsidRPr="009F2EBB">
        <w:rPr>
          <w:rFonts w:ascii="Times New Roman" w:hAnsi="Times New Roman"/>
          <w:bCs/>
          <w:iCs/>
        </w:rPr>
        <w:t xml:space="preserve"> using finite element </w:t>
      </w:r>
      <w:r w:rsidR="005147B2" w:rsidRPr="009F2EBB">
        <w:rPr>
          <w:rFonts w:ascii="Times New Roman" w:hAnsi="Times New Roman"/>
          <w:bCs/>
          <w:iCs/>
        </w:rPr>
        <w:t xml:space="preserve">Ansys </w:t>
      </w:r>
      <w:r w:rsidR="008F7B56" w:rsidRPr="009F2EBB">
        <w:rPr>
          <w:rFonts w:ascii="Times New Roman" w:hAnsi="Times New Roman"/>
          <w:bCs/>
          <w:iCs/>
        </w:rPr>
        <w:t>software</w:t>
      </w:r>
      <w:r w:rsidR="0050329E" w:rsidRPr="009F2EBB">
        <w:rPr>
          <w:rFonts w:ascii="Times New Roman" w:hAnsi="Times New Roman"/>
          <w:bCs/>
          <w:iCs/>
        </w:rPr>
        <w:t xml:space="preserve">. </w:t>
      </w:r>
      <w:r w:rsidR="00891DDC">
        <w:rPr>
          <w:rFonts w:ascii="Times New Roman" w:hAnsi="Times New Roman"/>
          <w:bCs/>
          <w:iCs/>
        </w:rPr>
        <w:t>A</w:t>
      </w:r>
      <w:r w:rsidR="00C75D11" w:rsidRPr="009F2EBB">
        <w:rPr>
          <w:rFonts w:ascii="Times New Roman" w:hAnsi="Times New Roman"/>
          <w:bCs/>
          <w:iCs/>
        </w:rPr>
        <w:t xml:space="preserve"> total of 12 finite element</w:t>
      </w:r>
      <w:r w:rsidR="00891DDC">
        <w:rPr>
          <w:rFonts w:ascii="Times New Roman" w:hAnsi="Times New Roman"/>
          <w:bCs/>
          <w:iCs/>
        </w:rPr>
        <w:t>s</w:t>
      </w:r>
      <w:r w:rsidR="00C75D11" w:rsidRPr="009F2EBB">
        <w:rPr>
          <w:rFonts w:ascii="Times New Roman" w:hAnsi="Times New Roman"/>
          <w:bCs/>
          <w:iCs/>
        </w:rPr>
        <w:t xml:space="preserve"> </w:t>
      </w:r>
      <w:r w:rsidR="000D7942" w:rsidRPr="009F2EBB">
        <w:rPr>
          <w:rFonts w:ascii="Times New Roman" w:hAnsi="Times New Roman"/>
          <w:bCs/>
          <w:iCs/>
        </w:rPr>
        <w:t xml:space="preserve">developed </w:t>
      </w:r>
      <w:r w:rsidR="00C75D11" w:rsidRPr="009F2EBB">
        <w:rPr>
          <w:rFonts w:ascii="Times New Roman" w:hAnsi="Times New Roman"/>
          <w:bCs/>
          <w:iCs/>
        </w:rPr>
        <w:t>model</w:t>
      </w:r>
      <w:r w:rsidR="005147B2" w:rsidRPr="009F2EBB">
        <w:rPr>
          <w:rFonts w:ascii="Times New Roman" w:hAnsi="Times New Roman"/>
          <w:bCs/>
          <w:iCs/>
        </w:rPr>
        <w:t>s using Aluminium 7001-T6</w:t>
      </w:r>
      <w:r w:rsidR="003A3D17" w:rsidRPr="009F2EBB">
        <w:rPr>
          <w:rFonts w:ascii="Times New Roman" w:hAnsi="Times New Roman"/>
          <w:bCs/>
          <w:iCs/>
        </w:rPr>
        <w:t xml:space="preserve"> subjected to internal </w:t>
      </w:r>
      <w:r w:rsidR="004075EF" w:rsidRPr="009F2EBB">
        <w:rPr>
          <w:rFonts w:ascii="Times New Roman" w:hAnsi="Times New Roman"/>
          <w:bCs/>
          <w:iCs/>
        </w:rPr>
        <w:t xml:space="preserve">operation </w:t>
      </w:r>
      <w:r w:rsidR="003A3D17" w:rsidRPr="009F2EBB">
        <w:rPr>
          <w:rFonts w:ascii="Times New Roman" w:hAnsi="Times New Roman"/>
          <w:bCs/>
          <w:iCs/>
        </w:rPr>
        <w:t>pressure</w:t>
      </w:r>
      <w:r w:rsidR="004075EF" w:rsidRPr="009F2EBB">
        <w:rPr>
          <w:rFonts w:ascii="Times New Roman" w:hAnsi="Times New Roman"/>
          <w:bCs/>
          <w:iCs/>
        </w:rPr>
        <w:t xml:space="preserve"> load</w:t>
      </w:r>
      <w:r w:rsidR="005147B2" w:rsidRPr="009F2EBB">
        <w:rPr>
          <w:rFonts w:ascii="Times New Roman" w:hAnsi="Times New Roman"/>
          <w:bCs/>
          <w:iCs/>
        </w:rPr>
        <w:t xml:space="preserve"> is developed</w:t>
      </w:r>
      <w:r w:rsidR="003A3D17" w:rsidRPr="009F2EBB">
        <w:rPr>
          <w:rFonts w:ascii="Times New Roman" w:hAnsi="Times New Roman"/>
          <w:bCs/>
          <w:iCs/>
        </w:rPr>
        <w:t xml:space="preserve">. </w:t>
      </w:r>
      <w:r w:rsidR="00826380" w:rsidRPr="009F2EBB">
        <w:rPr>
          <w:rFonts w:ascii="Times New Roman" w:hAnsi="Times New Roman"/>
          <w:bCs/>
          <w:iCs/>
        </w:rPr>
        <w:t xml:space="preserve">In this work, </w:t>
      </w:r>
      <w:r w:rsidR="000D7942" w:rsidRPr="009F2EBB">
        <w:rPr>
          <w:rFonts w:ascii="Times New Roman" w:hAnsi="Times New Roman"/>
          <w:bCs/>
          <w:iCs/>
        </w:rPr>
        <w:t>the developed models using the</w:t>
      </w:r>
      <w:r w:rsidR="00826380" w:rsidRPr="009F2EBB">
        <w:rPr>
          <w:rFonts w:ascii="Times New Roman" w:hAnsi="Times New Roman"/>
          <w:bCs/>
          <w:iCs/>
        </w:rPr>
        <w:t xml:space="preserve"> </w:t>
      </w:r>
      <w:r w:rsidR="0050329E" w:rsidRPr="009F2EBB">
        <w:rPr>
          <w:rFonts w:ascii="Times New Roman" w:hAnsi="Times New Roman"/>
          <w:bCs/>
          <w:iCs/>
        </w:rPr>
        <w:t>wall thickness of 8 and 10 mm</w:t>
      </w:r>
      <w:r w:rsidR="000D7942" w:rsidRPr="009F2EBB">
        <w:rPr>
          <w:rFonts w:ascii="Times New Roman" w:hAnsi="Times New Roman"/>
          <w:bCs/>
          <w:iCs/>
        </w:rPr>
        <w:t>, t</w:t>
      </w:r>
      <w:r w:rsidR="0050329E" w:rsidRPr="009F2EBB">
        <w:rPr>
          <w:rFonts w:ascii="Times New Roman" w:hAnsi="Times New Roman"/>
          <w:bCs/>
          <w:iCs/>
        </w:rPr>
        <w:t xml:space="preserve">he cap thickness </w:t>
      </w:r>
      <w:r w:rsidR="000D7942" w:rsidRPr="009F2EBB">
        <w:rPr>
          <w:rFonts w:ascii="Times New Roman" w:hAnsi="Times New Roman"/>
          <w:bCs/>
          <w:iCs/>
        </w:rPr>
        <w:t>of</w:t>
      </w:r>
      <w:r w:rsidR="0050329E" w:rsidRPr="009F2EBB">
        <w:rPr>
          <w:rFonts w:ascii="Times New Roman" w:hAnsi="Times New Roman"/>
          <w:bCs/>
          <w:iCs/>
        </w:rPr>
        <w:t xml:space="preserve"> 50 and 75 mm</w:t>
      </w:r>
      <w:r w:rsidR="00204FF6" w:rsidRPr="009F2EBB">
        <w:rPr>
          <w:rFonts w:ascii="Times New Roman" w:hAnsi="Times New Roman"/>
          <w:bCs/>
          <w:iCs/>
        </w:rPr>
        <w:t>, and</w:t>
      </w:r>
      <w:r w:rsidR="0050329E" w:rsidRPr="009F2EBB">
        <w:rPr>
          <w:rFonts w:ascii="Times New Roman" w:hAnsi="Times New Roman"/>
          <w:bCs/>
          <w:iCs/>
        </w:rPr>
        <w:t xml:space="preserve"> the fillet radius </w:t>
      </w:r>
      <w:r w:rsidR="00204FF6" w:rsidRPr="009F2EBB">
        <w:rPr>
          <w:rFonts w:ascii="Times New Roman" w:hAnsi="Times New Roman"/>
          <w:bCs/>
          <w:iCs/>
        </w:rPr>
        <w:t>of</w:t>
      </w:r>
      <w:r w:rsidR="0050329E" w:rsidRPr="009F2EBB">
        <w:rPr>
          <w:rFonts w:ascii="Times New Roman" w:hAnsi="Times New Roman"/>
          <w:bCs/>
          <w:iCs/>
        </w:rPr>
        <w:t xml:space="preserve"> 50, 75, and 100 mm</w:t>
      </w:r>
      <w:r w:rsidR="00204FF6" w:rsidRPr="009F2EBB">
        <w:rPr>
          <w:rFonts w:ascii="Times New Roman" w:hAnsi="Times New Roman"/>
          <w:bCs/>
          <w:iCs/>
        </w:rPr>
        <w:t xml:space="preserve"> are comprehensively compared. </w:t>
      </w:r>
      <w:r w:rsidR="009A01EF" w:rsidRPr="009F2EBB">
        <w:rPr>
          <w:rFonts w:ascii="Times New Roman" w:hAnsi="Times New Roman"/>
          <w:bCs/>
          <w:iCs/>
        </w:rPr>
        <w:t xml:space="preserve">The </w:t>
      </w:r>
      <w:r w:rsidR="00D661A0" w:rsidRPr="009F2EBB">
        <w:rPr>
          <w:rFonts w:ascii="Times New Roman" w:hAnsi="Times New Roman"/>
          <w:bCs/>
          <w:szCs w:val="22"/>
        </w:rPr>
        <w:t>select</w:t>
      </w:r>
      <w:r w:rsidR="009A01EF" w:rsidRPr="009F2EBB">
        <w:rPr>
          <w:rFonts w:ascii="Times New Roman" w:hAnsi="Times New Roman"/>
          <w:bCs/>
          <w:szCs w:val="22"/>
        </w:rPr>
        <w:t xml:space="preserve">ion of the most optimum developed model is based on </w:t>
      </w:r>
      <w:r w:rsidR="00D661A0" w:rsidRPr="009F2EBB">
        <w:rPr>
          <w:rFonts w:ascii="Times New Roman" w:hAnsi="Times New Roman"/>
          <w:bCs/>
          <w:szCs w:val="22"/>
        </w:rPr>
        <w:t xml:space="preserve">the minimum </w:t>
      </w:r>
      <w:r w:rsidR="009A01EF" w:rsidRPr="009F2EBB">
        <w:rPr>
          <w:rFonts w:ascii="Times New Roman" w:hAnsi="Times New Roman"/>
          <w:bCs/>
          <w:szCs w:val="22"/>
        </w:rPr>
        <w:t xml:space="preserve">required </w:t>
      </w:r>
      <w:r w:rsidR="00D661A0" w:rsidRPr="009F2EBB">
        <w:rPr>
          <w:rFonts w:ascii="Times New Roman" w:hAnsi="Times New Roman"/>
          <w:bCs/>
          <w:szCs w:val="22"/>
        </w:rPr>
        <w:t>safety factor</w:t>
      </w:r>
      <w:r w:rsidR="009A01EF" w:rsidRPr="009F2EBB">
        <w:rPr>
          <w:rFonts w:ascii="Times New Roman" w:hAnsi="Times New Roman"/>
          <w:bCs/>
          <w:szCs w:val="22"/>
        </w:rPr>
        <w:t xml:space="preserve"> with </w:t>
      </w:r>
      <w:r w:rsidR="00891DDC">
        <w:rPr>
          <w:rFonts w:ascii="Times New Roman" w:hAnsi="Times New Roman"/>
          <w:bCs/>
          <w:szCs w:val="22"/>
        </w:rPr>
        <w:t xml:space="preserve">the </w:t>
      </w:r>
      <w:r w:rsidR="00D661A0" w:rsidRPr="009F2EBB">
        <w:rPr>
          <w:rFonts w:ascii="Times New Roman" w:hAnsi="Times New Roman"/>
          <w:bCs/>
          <w:szCs w:val="22"/>
        </w:rPr>
        <w:t xml:space="preserve">lightest </w:t>
      </w:r>
      <w:r w:rsidR="00487CA3" w:rsidRPr="009F2EBB">
        <w:rPr>
          <w:rFonts w:ascii="Times New Roman" w:hAnsi="Times New Roman"/>
          <w:bCs/>
          <w:szCs w:val="22"/>
        </w:rPr>
        <w:t>structural</w:t>
      </w:r>
      <w:r w:rsidR="00D661A0" w:rsidRPr="009F2EBB">
        <w:rPr>
          <w:rFonts w:ascii="Times New Roman" w:hAnsi="Times New Roman"/>
          <w:bCs/>
          <w:szCs w:val="22"/>
        </w:rPr>
        <w:t xml:space="preserve"> weight.</w:t>
      </w:r>
      <w:r w:rsidR="00487CA3" w:rsidRPr="009F2EBB">
        <w:rPr>
          <w:rFonts w:ascii="Times New Roman" w:hAnsi="Times New Roman"/>
          <w:bCs/>
          <w:szCs w:val="22"/>
        </w:rPr>
        <w:t xml:space="preserve"> It can be concluded that </w:t>
      </w:r>
      <w:r w:rsidR="00487CA3" w:rsidRPr="009F2EBB">
        <w:rPr>
          <w:rFonts w:ascii="Times New Roman" w:hAnsi="Times New Roman"/>
          <w:bCs/>
          <w:iCs/>
        </w:rPr>
        <w:t>t</w:t>
      </w:r>
      <w:r w:rsidR="00D661A0" w:rsidRPr="009F2EBB">
        <w:rPr>
          <w:rFonts w:ascii="Times New Roman" w:hAnsi="Times New Roman"/>
          <w:bCs/>
          <w:iCs/>
        </w:rPr>
        <w:t xml:space="preserve">he finite element </w:t>
      </w:r>
      <w:r w:rsidR="008005E3" w:rsidRPr="009F2EBB">
        <w:rPr>
          <w:rFonts w:ascii="Times New Roman" w:hAnsi="Times New Roman"/>
          <w:bCs/>
          <w:iCs/>
        </w:rPr>
        <w:t xml:space="preserve">optimization </w:t>
      </w:r>
      <w:r w:rsidR="00D661A0" w:rsidRPr="009F2EBB">
        <w:rPr>
          <w:rFonts w:ascii="Times New Roman" w:hAnsi="Times New Roman"/>
          <w:bCs/>
          <w:iCs/>
        </w:rPr>
        <w:t xml:space="preserve">simulation </w:t>
      </w:r>
      <w:r w:rsidR="00487CA3" w:rsidRPr="009F2EBB">
        <w:rPr>
          <w:rFonts w:ascii="Times New Roman" w:hAnsi="Times New Roman"/>
          <w:bCs/>
          <w:iCs/>
        </w:rPr>
        <w:t>reveals</w:t>
      </w:r>
      <w:r w:rsidR="00D661A0" w:rsidRPr="009F2EBB">
        <w:rPr>
          <w:rFonts w:ascii="Times New Roman" w:hAnsi="Times New Roman"/>
          <w:bCs/>
          <w:iCs/>
        </w:rPr>
        <w:t xml:space="preserve"> that the increase in fillet radius is </w:t>
      </w:r>
      <w:r w:rsidR="00746C10" w:rsidRPr="009F2EBB">
        <w:rPr>
          <w:rFonts w:ascii="Times New Roman" w:hAnsi="Times New Roman"/>
          <w:bCs/>
          <w:iCs/>
        </w:rPr>
        <w:t>more recommended than</w:t>
      </w:r>
      <w:r w:rsidR="00D661A0" w:rsidRPr="009F2EBB">
        <w:rPr>
          <w:rFonts w:ascii="Times New Roman" w:hAnsi="Times New Roman"/>
          <w:bCs/>
          <w:iCs/>
        </w:rPr>
        <w:t xml:space="preserve"> the increase in wall thickness and cap thickness. </w:t>
      </w:r>
      <w:r w:rsidR="0089163D" w:rsidRPr="009F2EBB">
        <w:rPr>
          <w:rFonts w:ascii="Times New Roman" w:hAnsi="Times New Roman"/>
          <w:bCs/>
          <w:iCs/>
        </w:rPr>
        <w:t xml:space="preserve">It can be found that </w:t>
      </w:r>
      <w:r w:rsidR="0019665E" w:rsidRPr="009F2EBB">
        <w:rPr>
          <w:rFonts w:ascii="Times New Roman" w:hAnsi="Times New Roman"/>
          <w:bCs/>
          <w:iCs/>
        </w:rPr>
        <w:t>model code 0850100 is the most optimum developed rocket motor case</w:t>
      </w:r>
      <w:r w:rsidR="008005E3" w:rsidRPr="009F2EBB">
        <w:rPr>
          <w:rFonts w:ascii="Times New Roman" w:hAnsi="Times New Roman"/>
          <w:bCs/>
          <w:iCs/>
        </w:rPr>
        <w:t xml:space="preserve"> using </w:t>
      </w:r>
      <w:r w:rsidR="00D661A0" w:rsidRPr="009F2EBB">
        <w:rPr>
          <w:rFonts w:ascii="Times New Roman" w:hAnsi="Times New Roman"/>
          <w:bCs/>
          <w:iCs/>
        </w:rPr>
        <w:t>wall thickness, c</w:t>
      </w:r>
      <w:r w:rsidR="000C1F05" w:rsidRPr="009F2EBB">
        <w:rPr>
          <w:rFonts w:ascii="Times New Roman" w:hAnsi="Times New Roman"/>
          <w:bCs/>
          <w:iCs/>
        </w:rPr>
        <w:t>ap</w:t>
      </w:r>
      <w:r w:rsidR="00D661A0" w:rsidRPr="009F2EBB">
        <w:rPr>
          <w:rFonts w:ascii="Times New Roman" w:hAnsi="Times New Roman"/>
          <w:bCs/>
          <w:iCs/>
        </w:rPr>
        <w:t xml:space="preserve"> thickness, and fillet radius of 8, 50, and 100 mm, respectively.</w:t>
      </w:r>
    </w:p>
    <w:p w14:paraId="692AA8B3" w14:textId="77777777" w:rsidR="000166B1" w:rsidRPr="009F2EBB" w:rsidRDefault="000166B1" w:rsidP="00800EEE">
      <w:pPr>
        <w:pStyle w:val="Abstract"/>
        <w:spacing w:after="0"/>
        <w:ind w:left="0"/>
        <w:rPr>
          <w:rFonts w:ascii="Times New Roman" w:hAnsi="Times New Roman"/>
        </w:rPr>
      </w:pPr>
    </w:p>
    <w:p w14:paraId="012EC4FD" w14:textId="77777777" w:rsidR="00E90E92" w:rsidRPr="00E90E92" w:rsidRDefault="00E90E92" w:rsidP="00E90E92">
      <w:pPr>
        <w:numPr>
          <w:ilvl w:val="0"/>
          <w:numId w:val="23"/>
        </w:numPr>
        <w:pBdr>
          <w:top w:val="nil"/>
          <w:left w:val="nil"/>
          <w:bottom w:val="nil"/>
          <w:right w:val="nil"/>
          <w:between w:val="nil"/>
        </w:pBdr>
        <w:spacing w:after="240" w:line="276" w:lineRule="auto"/>
        <w:rPr>
          <w:rFonts w:ascii="Times New Roman" w:hAnsi="Times New Roman"/>
          <w:b/>
          <w:color w:val="000000"/>
          <w:szCs w:val="22"/>
        </w:rPr>
      </w:pPr>
      <w:bookmarkStart w:id="0" w:name="_Hlk69989945"/>
      <w:bookmarkStart w:id="1" w:name="_Hlk69977150"/>
      <w:r w:rsidRPr="00E90E92">
        <w:rPr>
          <w:rFonts w:ascii="Times New Roman" w:hAnsi="Times New Roman"/>
          <w:b/>
          <w:color w:val="000000"/>
          <w:szCs w:val="22"/>
        </w:rPr>
        <w:t xml:space="preserve">Introduction </w:t>
      </w:r>
    </w:p>
    <w:bookmarkEnd w:id="0"/>
    <w:p w14:paraId="36FCDFD9" w14:textId="369F3577" w:rsidR="0050329E" w:rsidRPr="009F2EBB" w:rsidRDefault="00FD7F32" w:rsidP="008032DE">
      <w:pPr>
        <w:jc w:val="both"/>
        <w:rPr>
          <w:rFonts w:ascii="Times New Roman" w:hAnsi="Times New Roman"/>
          <w:bCs/>
          <w:szCs w:val="22"/>
        </w:rPr>
      </w:pPr>
      <w:r w:rsidRPr="009F2EBB">
        <w:rPr>
          <w:rFonts w:ascii="Times New Roman" w:hAnsi="Times New Roman"/>
          <w:bCs/>
          <w:szCs w:val="22"/>
        </w:rPr>
        <w:t xml:space="preserve">The rapid progress in the </w:t>
      </w:r>
      <w:r w:rsidR="00F35DF7" w:rsidRPr="009F2EBB">
        <w:rPr>
          <w:rFonts w:ascii="Times New Roman" w:hAnsi="Times New Roman"/>
          <w:bCs/>
          <w:szCs w:val="22"/>
        </w:rPr>
        <w:t xml:space="preserve">challenge and </w:t>
      </w:r>
      <w:r w:rsidRPr="009F2EBB">
        <w:rPr>
          <w:rFonts w:ascii="Times New Roman" w:hAnsi="Times New Roman"/>
          <w:bCs/>
          <w:szCs w:val="22"/>
        </w:rPr>
        <w:t xml:space="preserve">development of rocket motor tube design in the aerospace field </w:t>
      </w:r>
      <w:r w:rsidR="001D4A9C" w:rsidRPr="009F2EBB">
        <w:rPr>
          <w:rFonts w:ascii="Times New Roman" w:hAnsi="Times New Roman"/>
          <w:bCs/>
          <w:szCs w:val="22"/>
        </w:rPr>
        <w:t xml:space="preserve">aims to improve mission performance. </w:t>
      </w:r>
      <w:bookmarkEnd w:id="1"/>
      <w:r w:rsidR="00FF2F3A" w:rsidRPr="009F2EBB">
        <w:rPr>
          <w:rFonts w:ascii="Times New Roman" w:hAnsi="Times New Roman"/>
          <w:bCs/>
          <w:szCs w:val="22"/>
        </w:rPr>
        <w:t xml:space="preserve">Rocket motor </w:t>
      </w:r>
      <w:r w:rsidR="00F35DF7" w:rsidRPr="009F2EBB">
        <w:rPr>
          <w:rFonts w:ascii="Times New Roman" w:hAnsi="Times New Roman"/>
          <w:bCs/>
          <w:szCs w:val="22"/>
        </w:rPr>
        <w:t xml:space="preserve">tube </w:t>
      </w:r>
      <w:r w:rsidR="00FF2F3A" w:rsidRPr="009F2EBB">
        <w:rPr>
          <w:rFonts w:ascii="Times New Roman" w:hAnsi="Times New Roman"/>
          <w:bCs/>
          <w:szCs w:val="22"/>
        </w:rPr>
        <w:t xml:space="preserve">is considered </w:t>
      </w:r>
      <w:r w:rsidR="00F35DF7" w:rsidRPr="009F2EBB">
        <w:rPr>
          <w:rFonts w:ascii="Times New Roman" w:hAnsi="Times New Roman"/>
          <w:bCs/>
          <w:szCs w:val="22"/>
        </w:rPr>
        <w:t xml:space="preserve">as </w:t>
      </w:r>
      <w:r w:rsidR="00FF2F3A" w:rsidRPr="009F2EBB">
        <w:rPr>
          <w:rFonts w:ascii="Times New Roman" w:hAnsi="Times New Roman"/>
          <w:bCs/>
          <w:szCs w:val="22"/>
        </w:rPr>
        <w:t>the</w:t>
      </w:r>
      <w:r w:rsidR="00F35DF7" w:rsidRPr="009F2EBB">
        <w:rPr>
          <w:rFonts w:ascii="Times New Roman" w:hAnsi="Times New Roman"/>
          <w:bCs/>
          <w:szCs w:val="22"/>
        </w:rPr>
        <w:t xml:space="preserve"> essential</w:t>
      </w:r>
      <w:r w:rsidR="00FF2F3A" w:rsidRPr="009F2EBB">
        <w:rPr>
          <w:rFonts w:ascii="Times New Roman" w:hAnsi="Times New Roman"/>
          <w:bCs/>
          <w:szCs w:val="22"/>
        </w:rPr>
        <w:t xml:space="preserve"> element that influences the flight performance of the missiles. </w:t>
      </w:r>
      <w:r w:rsidR="0013036F" w:rsidRPr="009F2EBB">
        <w:rPr>
          <w:rFonts w:ascii="Times New Roman" w:hAnsi="Times New Roman"/>
          <w:bCs/>
          <w:szCs w:val="22"/>
        </w:rPr>
        <w:t>Its design</w:t>
      </w:r>
      <w:r w:rsidR="00FF2F3A" w:rsidRPr="009F2EBB">
        <w:rPr>
          <w:rFonts w:ascii="Times New Roman" w:hAnsi="Times New Roman"/>
          <w:bCs/>
          <w:szCs w:val="22"/>
        </w:rPr>
        <w:t xml:space="preserve"> should have enough strength </w:t>
      </w:r>
      <w:r w:rsidR="0013036F" w:rsidRPr="009F2EBB">
        <w:rPr>
          <w:rFonts w:ascii="Times New Roman" w:hAnsi="Times New Roman"/>
          <w:bCs/>
          <w:szCs w:val="22"/>
        </w:rPr>
        <w:t xml:space="preserve">to weight ratio </w:t>
      </w:r>
      <w:proofErr w:type="gramStart"/>
      <w:r w:rsidR="0013036F" w:rsidRPr="009F2EBB">
        <w:rPr>
          <w:rFonts w:ascii="Times New Roman" w:hAnsi="Times New Roman"/>
          <w:bCs/>
          <w:szCs w:val="22"/>
        </w:rPr>
        <w:t>in order to</w:t>
      </w:r>
      <w:proofErr w:type="gramEnd"/>
      <w:r w:rsidR="0013036F" w:rsidRPr="009F2EBB">
        <w:rPr>
          <w:rFonts w:ascii="Times New Roman" w:hAnsi="Times New Roman"/>
          <w:bCs/>
          <w:szCs w:val="22"/>
        </w:rPr>
        <w:t xml:space="preserve"> </w:t>
      </w:r>
      <w:r w:rsidR="00162636" w:rsidRPr="009F2EBB">
        <w:rPr>
          <w:rFonts w:ascii="Times New Roman" w:hAnsi="Times New Roman"/>
          <w:bCs/>
          <w:szCs w:val="22"/>
        </w:rPr>
        <w:t>wit</w:t>
      </w:r>
      <w:r w:rsidR="0037707E" w:rsidRPr="009F2EBB">
        <w:rPr>
          <w:rFonts w:ascii="Times New Roman" w:hAnsi="Times New Roman"/>
          <w:bCs/>
          <w:szCs w:val="22"/>
        </w:rPr>
        <w:t>h</w:t>
      </w:r>
      <w:r w:rsidR="00162636" w:rsidRPr="009F2EBB">
        <w:rPr>
          <w:rFonts w:ascii="Times New Roman" w:hAnsi="Times New Roman"/>
          <w:bCs/>
          <w:szCs w:val="22"/>
        </w:rPr>
        <w:t xml:space="preserve">stand </w:t>
      </w:r>
      <w:r w:rsidR="00C82A8A" w:rsidRPr="009F2EBB">
        <w:rPr>
          <w:rFonts w:ascii="Times New Roman" w:hAnsi="Times New Roman"/>
          <w:bCs/>
          <w:szCs w:val="22"/>
        </w:rPr>
        <w:t>working</w:t>
      </w:r>
      <w:r w:rsidR="0013036F" w:rsidRPr="009F2EBB">
        <w:rPr>
          <w:rFonts w:ascii="Times New Roman" w:hAnsi="Times New Roman"/>
          <w:bCs/>
          <w:szCs w:val="22"/>
        </w:rPr>
        <w:t xml:space="preserve"> in environments with high pressure</w:t>
      </w:r>
      <w:r w:rsidR="00162636" w:rsidRPr="009F2EBB">
        <w:rPr>
          <w:rFonts w:ascii="Times New Roman" w:hAnsi="Times New Roman"/>
          <w:bCs/>
          <w:szCs w:val="22"/>
        </w:rPr>
        <w:t xml:space="preserve"> and temperature</w:t>
      </w:r>
      <w:r w:rsidR="0037707E" w:rsidRPr="009F2EBB">
        <w:rPr>
          <w:rFonts w:ascii="Times New Roman" w:hAnsi="Times New Roman"/>
          <w:bCs/>
          <w:szCs w:val="22"/>
        </w:rPr>
        <w:t xml:space="preserve"> [1]</w:t>
      </w:r>
      <w:r w:rsidR="00162636" w:rsidRPr="009F2EBB">
        <w:rPr>
          <w:rFonts w:ascii="Times New Roman" w:hAnsi="Times New Roman"/>
          <w:bCs/>
          <w:szCs w:val="22"/>
        </w:rPr>
        <w:t xml:space="preserve">. </w:t>
      </w:r>
      <w:r w:rsidR="0050329E" w:rsidRPr="009F2EBB">
        <w:rPr>
          <w:rFonts w:ascii="Times New Roman" w:hAnsi="Times New Roman"/>
          <w:bCs/>
          <w:szCs w:val="22"/>
        </w:rPr>
        <w:t xml:space="preserve">One of the advantages of </w:t>
      </w:r>
      <w:r w:rsidR="00C82A8A" w:rsidRPr="009F2EBB">
        <w:rPr>
          <w:rFonts w:ascii="Times New Roman" w:hAnsi="Times New Roman"/>
          <w:bCs/>
          <w:szCs w:val="22"/>
        </w:rPr>
        <w:t>applying</w:t>
      </w:r>
      <w:r w:rsidR="0050329E" w:rsidRPr="009F2EBB">
        <w:rPr>
          <w:rFonts w:ascii="Times New Roman" w:hAnsi="Times New Roman"/>
          <w:bCs/>
          <w:szCs w:val="22"/>
        </w:rPr>
        <w:t xml:space="preserve"> </w:t>
      </w:r>
      <w:r w:rsidR="00C82A8A" w:rsidRPr="009F2EBB">
        <w:rPr>
          <w:rFonts w:ascii="Times New Roman" w:hAnsi="Times New Roman"/>
          <w:bCs/>
          <w:szCs w:val="22"/>
        </w:rPr>
        <w:t xml:space="preserve">a </w:t>
      </w:r>
      <w:r w:rsidR="0050329E" w:rsidRPr="009F2EBB">
        <w:rPr>
          <w:rFonts w:ascii="Times New Roman" w:hAnsi="Times New Roman"/>
          <w:bCs/>
          <w:szCs w:val="22"/>
        </w:rPr>
        <w:t xml:space="preserve">thin-walled cylinder </w:t>
      </w:r>
      <w:r w:rsidR="000F2116" w:rsidRPr="009F2EBB">
        <w:rPr>
          <w:rFonts w:ascii="Times New Roman" w:hAnsi="Times New Roman"/>
          <w:bCs/>
          <w:szCs w:val="22"/>
        </w:rPr>
        <w:t>to a thick-walled cylinder</w:t>
      </w:r>
      <w:r w:rsidR="00A5312F" w:rsidRPr="009F2EBB">
        <w:rPr>
          <w:rFonts w:ascii="Times New Roman" w:hAnsi="Times New Roman"/>
          <w:bCs/>
          <w:szCs w:val="22"/>
        </w:rPr>
        <w:t xml:space="preserve"> in motor tube design</w:t>
      </w:r>
      <w:r w:rsidR="000F2116" w:rsidRPr="009F2EBB">
        <w:rPr>
          <w:rFonts w:ascii="Times New Roman" w:hAnsi="Times New Roman"/>
          <w:bCs/>
          <w:szCs w:val="22"/>
        </w:rPr>
        <w:t xml:space="preserve"> </w:t>
      </w:r>
      <w:r w:rsidR="00C82A8A" w:rsidRPr="009F2EBB">
        <w:rPr>
          <w:rFonts w:ascii="Times New Roman" w:hAnsi="Times New Roman"/>
          <w:bCs/>
          <w:szCs w:val="22"/>
        </w:rPr>
        <w:t xml:space="preserve">with low internal pressure </w:t>
      </w:r>
      <w:r w:rsidR="00A5312F" w:rsidRPr="009F2EBB">
        <w:rPr>
          <w:rFonts w:ascii="Times New Roman" w:hAnsi="Times New Roman"/>
          <w:bCs/>
          <w:szCs w:val="22"/>
        </w:rPr>
        <w:t>has lower structural weight</w:t>
      </w:r>
      <w:r w:rsidR="0050329E" w:rsidRPr="009F2EBB">
        <w:rPr>
          <w:rFonts w:ascii="Times New Roman" w:hAnsi="Times New Roman"/>
          <w:bCs/>
          <w:szCs w:val="22"/>
        </w:rPr>
        <w:t xml:space="preserve">. It </w:t>
      </w:r>
      <w:r w:rsidR="00C82A8A" w:rsidRPr="009F2EBB">
        <w:rPr>
          <w:rFonts w:ascii="Times New Roman" w:hAnsi="Times New Roman"/>
          <w:bCs/>
          <w:szCs w:val="22"/>
        </w:rPr>
        <w:t>dramatical</w:t>
      </w:r>
      <w:r w:rsidR="0050329E" w:rsidRPr="009F2EBB">
        <w:rPr>
          <w:rFonts w:ascii="Times New Roman" w:hAnsi="Times New Roman"/>
          <w:bCs/>
          <w:szCs w:val="22"/>
        </w:rPr>
        <w:t xml:space="preserve">ly impacts the rocket's longer range of the rocket for the same thrust. However, if the design </w:t>
      </w:r>
      <w:r w:rsidR="00C82A8A" w:rsidRPr="009F2EBB">
        <w:rPr>
          <w:rFonts w:ascii="Times New Roman" w:hAnsi="Times New Roman"/>
          <w:bCs/>
          <w:szCs w:val="22"/>
        </w:rPr>
        <w:t xml:space="preserve">performance </w:t>
      </w:r>
      <w:r w:rsidR="0050329E" w:rsidRPr="009F2EBB">
        <w:rPr>
          <w:rFonts w:ascii="Times New Roman" w:hAnsi="Times New Roman"/>
          <w:bCs/>
          <w:szCs w:val="22"/>
        </w:rPr>
        <w:t xml:space="preserve">is not </w:t>
      </w:r>
      <w:proofErr w:type="spellStart"/>
      <w:r w:rsidR="00C82A8A" w:rsidRPr="009F2EBB">
        <w:rPr>
          <w:rFonts w:ascii="Times New Roman" w:hAnsi="Times New Roman"/>
          <w:bCs/>
          <w:szCs w:val="22"/>
        </w:rPr>
        <w:t>analyzed</w:t>
      </w:r>
      <w:proofErr w:type="spellEnd"/>
      <w:r w:rsidR="0050329E" w:rsidRPr="009F2EBB">
        <w:rPr>
          <w:rFonts w:ascii="Times New Roman" w:hAnsi="Times New Roman"/>
          <w:bCs/>
          <w:szCs w:val="22"/>
        </w:rPr>
        <w:t xml:space="preserve"> more thoroughly, </w:t>
      </w:r>
      <w:r w:rsidR="00C82A8A" w:rsidRPr="009F2EBB">
        <w:rPr>
          <w:rFonts w:ascii="Times New Roman" w:hAnsi="Times New Roman"/>
          <w:bCs/>
          <w:szCs w:val="22"/>
        </w:rPr>
        <w:t xml:space="preserve">dramatic </w:t>
      </w:r>
      <w:r w:rsidR="0050329E" w:rsidRPr="009F2EBB">
        <w:rPr>
          <w:rFonts w:ascii="Times New Roman" w:hAnsi="Times New Roman"/>
          <w:bCs/>
          <w:szCs w:val="22"/>
        </w:rPr>
        <w:t>failure</w:t>
      </w:r>
      <w:r w:rsidR="00C82A8A" w:rsidRPr="009F2EBB">
        <w:rPr>
          <w:rFonts w:ascii="Times New Roman" w:hAnsi="Times New Roman"/>
          <w:bCs/>
          <w:szCs w:val="22"/>
        </w:rPr>
        <w:t xml:space="preserve"> and safety issues</w:t>
      </w:r>
      <w:r w:rsidR="0050329E" w:rsidRPr="009F2EBB">
        <w:rPr>
          <w:rFonts w:ascii="Times New Roman" w:hAnsi="Times New Roman"/>
          <w:bCs/>
          <w:szCs w:val="22"/>
        </w:rPr>
        <w:t xml:space="preserve"> can occur. It can happen when the stress exceeds the strength of the </w:t>
      </w:r>
      <w:r w:rsidR="002A202E" w:rsidRPr="009F2EBB">
        <w:rPr>
          <w:rFonts w:ascii="Times New Roman" w:hAnsi="Times New Roman"/>
          <w:bCs/>
          <w:szCs w:val="22"/>
        </w:rPr>
        <w:t xml:space="preserve">rocket motor </w:t>
      </w:r>
      <w:r w:rsidR="0050329E" w:rsidRPr="009F2EBB">
        <w:rPr>
          <w:rFonts w:ascii="Times New Roman" w:hAnsi="Times New Roman"/>
          <w:bCs/>
          <w:szCs w:val="22"/>
        </w:rPr>
        <w:t>tube material</w:t>
      </w:r>
      <w:r w:rsidR="009D1509" w:rsidRPr="009F2EBB">
        <w:rPr>
          <w:rFonts w:ascii="Times New Roman" w:hAnsi="Times New Roman"/>
          <w:bCs/>
          <w:szCs w:val="22"/>
        </w:rPr>
        <w:t>.</w:t>
      </w:r>
      <w:r w:rsidR="008032DE" w:rsidRPr="009F2EBB">
        <w:rPr>
          <w:rFonts w:ascii="Times New Roman" w:hAnsi="Times New Roman"/>
          <w:bCs/>
          <w:szCs w:val="22"/>
        </w:rPr>
        <w:t xml:space="preserve"> </w:t>
      </w:r>
      <w:r w:rsidR="00CB432D" w:rsidRPr="009F2EBB">
        <w:rPr>
          <w:rFonts w:ascii="Times New Roman" w:hAnsi="Times New Roman"/>
          <w:bCs/>
          <w:szCs w:val="22"/>
        </w:rPr>
        <w:t xml:space="preserve">In previous </w:t>
      </w:r>
      <w:r w:rsidR="00C82A8A" w:rsidRPr="009F2EBB">
        <w:rPr>
          <w:rFonts w:ascii="Times New Roman" w:hAnsi="Times New Roman"/>
          <w:bCs/>
          <w:szCs w:val="22"/>
        </w:rPr>
        <w:t>works</w:t>
      </w:r>
      <w:r w:rsidR="00CB432D" w:rsidRPr="009F2EBB">
        <w:rPr>
          <w:rFonts w:ascii="Times New Roman" w:hAnsi="Times New Roman"/>
          <w:bCs/>
          <w:szCs w:val="22"/>
        </w:rPr>
        <w:t>, t</w:t>
      </w:r>
      <w:r w:rsidR="0050329E" w:rsidRPr="009F2EBB">
        <w:rPr>
          <w:rFonts w:ascii="Times New Roman" w:hAnsi="Times New Roman"/>
          <w:bCs/>
          <w:szCs w:val="22"/>
        </w:rPr>
        <w:t xml:space="preserve">he maximum von </w:t>
      </w:r>
      <w:r w:rsidR="009A5C23" w:rsidRPr="009F2EBB">
        <w:rPr>
          <w:rFonts w:ascii="Times New Roman" w:hAnsi="Times New Roman"/>
          <w:bCs/>
          <w:szCs w:val="22"/>
        </w:rPr>
        <w:t>M</w:t>
      </w:r>
      <w:r w:rsidR="0050329E" w:rsidRPr="009F2EBB">
        <w:rPr>
          <w:rFonts w:ascii="Times New Roman" w:hAnsi="Times New Roman"/>
          <w:bCs/>
          <w:szCs w:val="22"/>
        </w:rPr>
        <w:t xml:space="preserve">ises stress, which is the </w:t>
      </w:r>
      <w:r w:rsidR="00C82A8A" w:rsidRPr="009F2EBB">
        <w:rPr>
          <w:rFonts w:ascii="Times New Roman" w:hAnsi="Times New Roman"/>
          <w:bCs/>
          <w:szCs w:val="22"/>
        </w:rPr>
        <w:t>leading</w:t>
      </w:r>
      <w:r w:rsidR="0050329E" w:rsidRPr="009F2EBB">
        <w:rPr>
          <w:rFonts w:ascii="Times New Roman" w:hAnsi="Times New Roman"/>
          <w:bCs/>
          <w:szCs w:val="22"/>
        </w:rPr>
        <w:t xml:space="preserve"> cause of failure of rocket motor tubes, can be minimized by increasing the wall thickness, cap thickness, and fillet radius</w:t>
      </w:r>
      <w:r w:rsidR="00F71150" w:rsidRPr="009F2EBB">
        <w:rPr>
          <w:rFonts w:ascii="Times New Roman" w:hAnsi="Times New Roman"/>
          <w:bCs/>
          <w:szCs w:val="22"/>
        </w:rPr>
        <w:t xml:space="preserve"> of </w:t>
      </w:r>
      <w:r w:rsidR="00891DDC">
        <w:rPr>
          <w:rFonts w:ascii="Times New Roman" w:hAnsi="Times New Roman"/>
          <w:bCs/>
          <w:szCs w:val="22"/>
        </w:rPr>
        <w:t xml:space="preserve">the </w:t>
      </w:r>
      <w:r w:rsidR="00F71150" w:rsidRPr="009F2EBB">
        <w:rPr>
          <w:rFonts w:ascii="Times New Roman" w:hAnsi="Times New Roman"/>
          <w:bCs/>
          <w:szCs w:val="22"/>
        </w:rPr>
        <w:t>rocket motor tube</w:t>
      </w:r>
      <w:r w:rsidR="0083647B">
        <w:rPr>
          <w:rFonts w:ascii="Times New Roman" w:hAnsi="Times New Roman"/>
          <w:bCs/>
          <w:szCs w:val="22"/>
        </w:rPr>
        <w:t xml:space="preserve"> [2-6]</w:t>
      </w:r>
      <w:r w:rsidR="00FA635B" w:rsidRPr="009F2EBB">
        <w:rPr>
          <w:rFonts w:ascii="Times New Roman" w:hAnsi="Times New Roman"/>
          <w:bCs/>
          <w:szCs w:val="22"/>
        </w:rPr>
        <w:t>.</w:t>
      </w:r>
      <w:r w:rsidR="008032DE" w:rsidRPr="009F2EBB">
        <w:rPr>
          <w:rFonts w:ascii="Times New Roman" w:hAnsi="Times New Roman"/>
          <w:bCs/>
          <w:szCs w:val="22"/>
        </w:rPr>
        <w:t xml:space="preserve"> </w:t>
      </w:r>
      <w:r w:rsidR="0050329E" w:rsidRPr="009F2EBB">
        <w:rPr>
          <w:rFonts w:ascii="Times New Roman" w:hAnsi="Times New Roman"/>
          <w:bCs/>
          <w:szCs w:val="22"/>
        </w:rPr>
        <w:t xml:space="preserve">However, this method can </w:t>
      </w:r>
      <w:r w:rsidR="00F71150" w:rsidRPr="009F2EBB">
        <w:rPr>
          <w:rFonts w:ascii="Times New Roman" w:hAnsi="Times New Roman"/>
          <w:bCs/>
          <w:szCs w:val="22"/>
        </w:rPr>
        <w:t xml:space="preserve">extensively </w:t>
      </w:r>
      <w:r w:rsidR="0050329E" w:rsidRPr="009F2EBB">
        <w:rPr>
          <w:rFonts w:ascii="Times New Roman" w:hAnsi="Times New Roman"/>
          <w:bCs/>
          <w:szCs w:val="22"/>
        </w:rPr>
        <w:t xml:space="preserve">increase the weight of the tube. This paper aims to optimize these parameter changes to obtain </w:t>
      </w:r>
      <w:r w:rsidR="00BF1DCE" w:rsidRPr="009F2EBB">
        <w:rPr>
          <w:rFonts w:ascii="Times New Roman" w:hAnsi="Times New Roman"/>
          <w:bCs/>
          <w:szCs w:val="22"/>
        </w:rPr>
        <w:t xml:space="preserve">the minimum </w:t>
      </w:r>
      <w:r w:rsidR="00C82A8A" w:rsidRPr="009F2EBB">
        <w:rPr>
          <w:rFonts w:ascii="Times New Roman" w:hAnsi="Times New Roman"/>
          <w:bCs/>
          <w:szCs w:val="22"/>
        </w:rPr>
        <w:t xml:space="preserve">required </w:t>
      </w:r>
      <w:r w:rsidR="00BF1DCE" w:rsidRPr="009F2EBB">
        <w:rPr>
          <w:rFonts w:ascii="Times New Roman" w:hAnsi="Times New Roman"/>
          <w:bCs/>
          <w:szCs w:val="22"/>
        </w:rPr>
        <w:t>safety factor with the lightest tube weight.</w:t>
      </w:r>
    </w:p>
    <w:p w14:paraId="296F6C6D" w14:textId="1002B98F" w:rsidR="00580B27" w:rsidRPr="009F2EBB" w:rsidRDefault="0050329E" w:rsidP="00CA600F">
      <w:pPr>
        <w:ind w:firstLine="284"/>
        <w:jc w:val="both"/>
        <w:rPr>
          <w:rFonts w:ascii="Times New Roman" w:hAnsi="Times New Roman"/>
          <w:bCs/>
          <w:szCs w:val="22"/>
        </w:rPr>
      </w:pPr>
      <w:r w:rsidRPr="009F2EBB">
        <w:rPr>
          <w:rFonts w:ascii="Times New Roman" w:hAnsi="Times New Roman"/>
          <w:bCs/>
          <w:szCs w:val="22"/>
        </w:rPr>
        <w:t xml:space="preserve">In this </w:t>
      </w:r>
      <w:r w:rsidR="008815CF" w:rsidRPr="009F2EBB">
        <w:rPr>
          <w:rFonts w:ascii="Times New Roman" w:hAnsi="Times New Roman"/>
          <w:bCs/>
          <w:szCs w:val="22"/>
        </w:rPr>
        <w:t>work</w:t>
      </w:r>
      <w:r w:rsidRPr="009F2EBB">
        <w:rPr>
          <w:rFonts w:ascii="Times New Roman" w:hAnsi="Times New Roman"/>
          <w:bCs/>
          <w:szCs w:val="22"/>
        </w:rPr>
        <w:t xml:space="preserve">, </w:t>
      </w:r>
      <w:r w:rsidR="008032DE" w:rsidRPr="009F2EBB">
        <w:rPr>
          <w:rFonts w:ascii="Times New Roman" w:hAnsi="Times New Roman"/>
          <w:bCs/>
          <w:szCs w:val="22"/>
        </w:rPr>
        <w:t xml:space="preserve">the stress analysis is conducted using the finite element method with Ansys software to </w:t>
      </w:r>
      <w:r w:rsidR="008815CF" w:rsidRPr="009F2EBB">
        <w:rPr>
          <w:rFonts w:ascii="Times New Roman" w:hAnsi="Times New Roman"/>
          <w:bCs/>
          <w:szCs w:val="22"/>
        </w:rPr>
        <w:t xml:space="preserve">choose </w:t>
      </w:r>
      <w:r w:rsidR="008032DE" w:rsidRPr="009F2EBB">
        <w:rPr>
          <w:rFonts w:ascii="Times New Roman" w:hAnsi="Times New Roman"/>
          <w:bCs/>
          <w:szCs w:val="22"/>
        </w:rPr>
        <w:t xml:space="preserve">the most optimal rocket motor tube in terms of the minimum </w:t>
      </w:r>
      <w:r w:rsidR="00F71150" w:rsidRPr="009F2EBB">
        <w:rPr>
          <w:rFonts w:ascii="Times New Roman" w:hAnsi="Times New Roman"/>
          <w:bCs/>
          <w:szCs w:val="22"/>
        </w:rPr>
        <w:t xml:space="preserve">required </w:t>
      </w:r>
      <w:r w:rsidR="008032DE" w:rsidRPr="009F2EBB">
        <w:rPr>
          <w:rFonts w:ascii="Times New Roman" w:hAnsi="Times New Roman"/>
          <w:bCs/>
          <w:szCs w:val="22"/>
        </w:rPr>
        <w:t xml:space="preserve">safety factor </w:t>
      </w:r>
      <w:r w:rsidR="00367FD2" w:rsidRPr="009F2EBB">
        <w:rPr>
          <w:rFonts w:ascii="Times New Roman" w:hAnsi="Times New Roman"/>
          <w:bCs/>
          <w:szCs w:val="22"/>
        </w:rPr>
        <w:t>with the</w:t>
      </w:r>
      <w:r w:rsidR="00F71150" w:rsidRPr="009F2EBB">
        <w:rPr>
          <w:rFonts w:ascii="Times New Roman" w:hAnsi="Times New Roman"/>
          <w:bCs/>
          <w:szCs w:val="22"/>
        </w:rPr>
        <w:t xml:space="preserve"> ligh</w:t>
      </w:r>
      <w:r w:rsidR="002A4BD0" w:rsidRPr="009F2EBB">
        <w:rPr>
          <w:rFonts w:ascii="Times New Roman" w:hAnsi="Times New Roman"/>
          <w:bCs/>
          <w:szCs w:val="22"/>
        </w:rPr>
        <w:t>test model</w:t>
      </w:r>
      <w:r w:rsidR="008032DE" w:rsidRPr="009F2EBB">
        <w:rPr>
          <w:rFonts w:ascii="Times New Roman" w:hAnsi="Times New Roman"/>
          <w:bCs/>
          <w:szCs w:val="22"/>
        </w:rPr>
        <w:t xml:space="preserve">. Ansys is commonly used to </w:t>
      </w:r>
      <w:proofErr w:type="spellStart"/>
      <w:r w:rsidR="008032DE" w:rsidRPr="009F2EBB">
        <w:rPr>
          <w:rFonts w:ascii="Times New Roman" w:hAnsi="Times New Roman"/>
          <w:bCs/>
          <w:szCs w:val="22"/>
        </w:rPr>
        <w:t>analyze</w:t>
      </w:r>
      <w:proofErr w:type="spellEnd"/>
      <w:r w:rsidR="008032DE" w:rsidRPr="009F2EBB">
        <w:rPr>
          <w:rFonts w:ascii="Times New Roman" w:hAnsi="Times New Roman"/>
          <w:bCs/>
          <w:szCs w:val="22"/>
        </w:rPr>
        <w:t xml:space="preserve"> rocket motor tubes </w:t>
      </w:r>
      <w:r w:rsidR="00367FD2" w:rsidRPr="009F2EBB">
        <w:rPr>
          <w:rFonts w:ascii="Times New Roman" w:hAnsi="Times New Roman"/>
          <w:bCs/>
          <w:szCs w:val="22"/>
        </w:rPr>
        <w:t>made from</w:t>
      </w:r>
      <w:r w:rsidR="008032DE" w:rsidRPr="009F2EBB">
        <w:rPr>
          <w:rFonts w:ascii="Times New Roman" w:hAnsi="Times New Roman"/>
          <w:bCs/>
          <w:szCs w:val="22"/>
        </w:rPr>
        <w:t xml:space="preserve"> metal and composite materials [</w:t>
      </w:r>
      <w:r w:rsidR="00AE4F5A" w:rsidRPr="009F2EBB">
        <w:rPr>
          <w:rFonts w:ascii="Times New Roman" w:hAnsi="Times New Roman"/>
          <w:bCs/>
          <w:szCs w:val="22"/>
        </w:rPr>
        <w:t>7</w:t>
      </w:r>
      <w:r w:rsidR="00152793" w:rsidRPr="009F2EBB">
        <w:rPr>
          <w:rFonts w:ascii="Times New Roman" w:hAnsi="Times New Roman"/>
          <w:bCs/>
          <w:szCs w:val="22"/>
        </w:rPr>
        <w:t>,</w:t>
      </w:r>
      <w:r w:rsidR="00AE4F5A" w:rsidRPr="009F2EBB">
        <w:rPr>
          <w:rFonts w:ascii="Times New Roman" w:hAnsi="Times New Roman"/>
          <w:bCs/>
          <w:szCs w:val="22"/>
        </w:rPr>
        <w:t>8</w:t>
      </w:r>
      <w:r w:rsidR="008032DE" w:rsidRPr="009F2EBB">
        <w:rPr>
          <w:rFonts w:ascii="Times New Roman" w:hAnsi="Times New Roman"/>
          <w:bCs/>
          <w:szCs w:val="22"/>
        </w:rPr>
        <w:t xml:space="preserve">]. </w:t>
      </w:r>
      <w:r w:rsidR="0075503A" w:rsidRPr="009F2EBB">
        <w:rPr>
          <w:rFonts w:ascii="Times New Roman" w:hAnsi="Times New Roman"/>
          <w:bCs/>
          <w:szCs w:val="22"/>
        </w:rPr>
        <w:t xml:space="preserve">In this study, </w:t>
      </w:r>
      <w:r w:rsidR="00891DDC">
        <w:rPr>
          <w:rFonts w:ascii="Times New Roman" w:hAnsi="Times New Roman"/>
          <w:bCs/>
          <w:szCs w:val="22"/>
        </w:rPr>
        <w:t xml:space="preserve">a </w:t>
      </w:r>
      <w:r w:rsidR="0075503A" w:rsidRPr="009F2EBB">
        <w:rPr>
          <w:rFonts w:ascii="Times New Roman" w:hAnsi="Times New Roman"/>
          <w:bCs/>
          <w:szCs w:val="22"/>
        </w:rPr>
        <w:t>total of 12 developed models with different geometr</w:t>
      </w:r>
      <w:r w:rsidR="008815CF" w:rsidRPr="009F2EBB">
        <w:rPr>
          <w:rFonts w:ascii="Times New Roman" w:hAnsi="Times New Roman"/>
          <w:bCs/>
          <w:szCs w:val="22"/>
        </w:rPr>
        <w:t xml:space="preserve">y of </w:t>
      </w:r>
      <w:r w:rsidR="00BA2C84" w:rsidRPr="009F2EBB">
        <w:rPr>
          <w:rFonts w:ascii="Times New Roman" w:hAnsi="Times New Roman"/>
          <w:bCs/>
          <w:szCs w:val="22"/>
        </w:rPr>
        <w:t xml:space="preserve">wall thickness, cap thickness, and fillet radius </w:t>
      </w:r>
      <w:r w:rsidR="00891DDC">
        <w:rPr>
          <w:rFonts w:ascii="Times New Roman" w:hAnsi="Times New Roman"/>
          <w:bCs/>
          <w:szCs w:val="22"/>
        </w:rPr>
        <w:t>are</w:t>
      </w:r>
      <w:r w:rsidR="00BA2C84" w:rsidRPr="009F2EBB">
        <w:rPr>
          <w:rFonts w:ascii="Times New Roman" w:hAnsi="Times New Roman"/>
          <w:bCs/>
          <w:szCs w:val="22"/>
        </w:rPr>
        <w:t xml:space="preserve"> compared. </w:t>
      </w:r>
      <w:r w:rsidR="004841A9" w:rsidRPr="009F2EBB">
        <w:rPr>
          <w:rFonts w:ascii="Times New Roman" w:hAnsi="Times New Roman"/>
          <w:bCs/>
          <w:szCs w:val="22"/>
        </w:rPr>
        <w:t>The minimum safety factor required is 2</w:t>
      </w:r>
      <w:r w:rsidR="00A05454" w:rsidRPr="009F2EBB">
        <w:rPr>
          <w:rFonts w:ascii="Times New Roman" w:hAnsi="Times New Roman"/>
          <w:bCs/>
          <w:szCs w:val="22"/>
        </w:rPr>
        <w:t xml:space="preserve"> because it can withstand dynamic loads</w:t>
      </w:r>
      <w:r w:rsidR="00AE4F5A" w:rsidRPr="009F2EBB">
        <w:rPr>
          <w:rFonts w:ascii="Times New Roman" w:hAnsi="Times New Roman"/>
          <w:bCs/>
          <w:szCs w:val="22"/>
        </w:rPr>
        <w:t xml:space="preserve"> [9]</w:t>
      </w:r>
      <w:r w:rsidR="00A05454" w:rsidRPr="009F2EBB">
        <w:rPr>
          <w:rFonts w:ascii="Times New Roman" w:hAnsi="Times New Roman"/>
          <w:bCs/>
          <w:szCs w:val="22"/>
        </w:rPr>
        <w:t>.</w:t>
      </w:r>
      <w:r w:rsidR="0065789A" w:rsidRPr="009F2EBB">
        <w:rPr>
          <w:rFonts w:ascii="Times New Roman" w:hAnsi="Times New Roman"/>
          <w:bCs/>
          <w:szCs w:val="22"/>
        </w:rPr>
        <w:t xml:space="preserve"> </w:t>
      </w:r>
      <w:r w:rsidR="00A05454" w:rsidRPr="009F2EBB">
        <w:rPr>
          <w:rFonts w:ascii="Times New Roman" w:hAnsi="Times New Roman"/>
          <w:bCs/>
          <w:szCs w:val="22"/>
        </w:rPr>
        <w:t>The research is expected to be a reference for interested parties in the process of designing an optimal rocket motor tube, especially for solid rocket motors. A good design will certainly increase the desired flight performance in terms of cost efficiency and the range of the rocket itself.</w:t>
      </w:r>
    </w:p>
    <w:p w14:paraId="5ABC9E2E" w14:textId="37209F7F" w:rsidR="00A93347" w:rsidRPr="009F2EBB" w:rsidRDefault="00A93347" w:rsidP="00406824">
      <w:pPr>
        <w:jc w:val="both"/>
        <w:rPr>
          <w:rFonts w:ascii="Times New Roman" w:hAnsi="Times New Roman"/>
          <w:bCs/>
          <w:szCs w:val="22"/>
        </w:rPr>
      </w:pPr>
    </w:p>
    <w:p w14:paraId="79939BD5" w14:textId="2ECE2C45" w:rsidR="00DD7881" w:rsidRPr="009F2EBB" w:rsidRDefault="00DD7881" w:rsidP="00406824">
      <w:pPr>
        <w:jc w:val="both"/>
        <w:rPr>
          <w:rFonts w:ascii="Times New Roman" w:hAnsi="Times New Roman"/>
          <w:bCs/>
          <w:szCs w:val="22"/>
        </w:rPr>
      </w:pPr>
    </w:p>
    <w:p w14:paraId="36853081" w14:textId="77777777" w:rsidR="00DD7881" w:rsidRPr="009F2EBB" w:rsidRDefault="00DD7881" w:rsidP="00406824">
      <w:pPr>
        <w:jc w:val="both"/>
        <w:rPr>
          <w:rFonts w:ascii="Times New Roman" w:hAnsi="Times New Roman"/>
          <w:bCs/>
          <w:szCs w:val="22"/>
        </w:rPr>
      </w:pPr>
    </w:p>
    <w:p w14:paraId="10783D45" w14:textId="69A17869" w:rsidR="00DD7881" w:rsidRPr="00E90E92" w:rsidRDefault="005F591B" w:rsidP="00DD7881">
      <w:pPr>
        <w:numPr>
          <w:ilvl w:val="0"/>
          <w:numId w:val="23"/>
        </w:numPr>
        <w:pBdr>
          <w:top w:val="nil"/>
          <w:left w:val="nil"/>
          <w:bottom w:val="nil"/>
          <w:right w:val="nil"/>
          <w:between w:val="nil"/>
        </w:pBdr>
        <w:spacing w:line="276" w:lineRule="auto"/>
        <w:rPr>
          <w:rFonts w:ascii="Times New Roman" w:hAnsi="Times New Roman"/>
          <w:b/>
          <w:color w:val="000000"/>
          <w:szCs w:val="22"/>
        </w:rPr>
      </w:pPr>
      <w:r>
        <w:rPr>
          <w:rFonts w:ascii="Times New Roman" w:hAnsi="Times New Roman"/>
          <w:b/>
          <w:color w:val="000000"/>
          <w:szCs w:val="22"/>
        </w:rPr>
        <w:lastRenderedPageBreak/>
        <w:t>Material and Method</w:t>
      </w:r>
      <w:r w:rsidR="00DD7881" w:rsidRPr="00E90E92">
        <w:rPr>
          <w:rFonts w:ascii="Times New Roman" w:hAnsi="Times New Roman"/>
          <w:b/>
          <w:color w:val="000000"/>
          <w:szCs w:val="22"/>
        </w:rPr>
        <w:t xml:space="preserve"> </w:t>
      </w:r>
    </w:p>
    <w:p w14:paraId="497D10EC" w14:textId="2DE5C334" w:rsidR="00B84106" w:rsidRPr="009F2EBB" w:rsidRDefault="00B84106" w:rsidP="00B84106">
      <w:pPr>
        <w:pStyle w:val="ListParagraph"/>
        <w:autoSpaceDE w:val="0"/>
        <w:autoSpaceDN w:val="0"/>
        <w:adjustRightInd w:val="0"/>
        <w:spacing w:after="0" w:line="240" w:lineRule="auto"/>
        <w:ind w:left="0"/>
        <w:jc w:val="both"/>
        <w:rPr>
          <w:bCs/>
          <w:i/>
          <w:iCs/>
        </w:rPr>
      </w:pPr>
      <w:r w:rsidRPr="009F2EBB">
        <w:rPr>
          <w:bCs/>
          <w:i/>
          <w:iCs/>
        </w:rPr>
        <w:t xml:space="preserve">2.1. </w:t>
      </w:r>
      <w:r w:rsidR="00FF2F3A" w:rsidRPr="009F2EBB">
        <w:rPr>
          <w:bCs/>
          <w:i/>
          <w:iCs/>
        </w:rPr>
        <w:t>Reference model and material</w:t>
      </w:r>
    </w:p>
    <w:p w14:paraId="28336248" w14:textId="408B6F53" w:rsidR="00902064" w:rsidRPr="009F2EBB" w:rsidRDefault="00FF2F3A" w:rsidP="006729FE">
      <w:pPr>
        <w:pStyle w:val="ListParagraph"/>
        <w:autoSpaceDE w:val="0"/>
        <w:autoSpaceDN w:val="0"/>
        <w:adjustRightInd w:val="0"/>
        <w:spacing w:after="0" w:line="240" w:lineRule="auto"/>
        <w:ind w:left="0"/>
        <w:jc w:val="both"/>
        <w:rPr>
          <w:bCs/>
        </w:rPr>
      </w:pPr>
      <w:r w:rsidRPr="009F2EBB">
        <w:rPr>
          <w:bCs/>
        </w:rPr>
        <w:t xml:space="preserve">The reference model used in this work is </w:t>
      </w:r>
      <w:r w:rsidR="00891DDC">
        <w:rPr>
          <w:bCs/>
        </w:rPr>
        <w:t xml:space="preserve">a </w:t>
      </w:r>
      <w:r w:rsidRPr="009F2EBB">
        <w:rPr>
          <w:bCs/>
        </w:rPr>
        <w:t xml:space="preserve">thin-walled cylinder of </w:t>
      </w:r>
      <w:r w:rsidR="00891DDC">
        <w:rPr>
          <w:bCs/>
        </w:rPr>
        <w:t xml:space="preserve">a </w:t>
      </w:r>
      <w:r w:rsidRPr="009F2EBB">
        <w:rPr>
          <w:bCs/>
        </w:rPr>
        <w:t>rocket motor tube</w:t>
      </w:r>
      <w:r w:rsidR="00902064" w:rsidRPr="009F2EBB">
        <w:t xml:space="preserve"> </w:t>
      </w:r>
      <w:r w:rsidR="00902064" w:rsidRPr="009F2EBB">
        <w:rPr>
          <w:bCs/>
        </w:rPr>
        <w:t>with a</w:t>
      </w:r>
      <w:r w:rsidR="00891DDC">
        <w:rPr>
          <w:bCs/>
        </w:rPr>
        <w:t>n</w:t>
      </w:r>
      <w:r w:rsidR="00902064" w:rsidRPr="009F2EBB">
        <w:rPr>
          <w:bCs/>
        </w:rPr>
        <w:t xml:space="preserve"> outer diameter of 550 mm</w:t>
      </w:r>
      <w:r w:rsidRPr="009F2EBB">
        <w:rPr>
          <w:bCs/>
        </w:rPr>
        <w:t xml:space="preserve">. In this model, the dimensions of the cylinder length are 2000 mm with a wall thickness of 8 and 10 mm. The cap thickness was varied 50 and 75 mm, while the fillet radius was varied </w:t>
      </w:r>
      <w:proofErr w:type="gramStart"/>
      <w:r w:rsidRPr="009F2EBB">
        <w:rPr>
          <w:bCs/>
        </w:rPr>
        <w:t>50, 75, and 100 mm.</w:t>
      </w:r>
      <w:proofErr w:type="gramEnd"/>
      <w:r w:rsidR="00CC6D3F" w:rsidRPr="009F2EBB">
        <w:rPr>
          <w:bCs/>
        </w:rPr>
        <w:t xml:space="preserve"> Geometry variation of developed rocket motor tube is depicted in Tab</w:t>
      </w:r>
      <w:r w:rsidR="00586CD6" w:rsidRPr="009F2EBB">
        <w:rPr>
          <w:bCs/>
        </w:rPr>
        <w:t>le 1</w:t>
      </w:r>
      <w:r w:rsidR="00891DDC">
        <w:rPr>
          <w:bCs/>
        </w:rPr>
        <w:t>,</w:t>
      </w:r>
      <w:r w:rsidR="00754FD5" w:rsidRPr="009F2EBB">
        <w:rPr>
          <w:bCs/>
        </w:rPr>
        <w:t xml:space="preserve"> and the </w:t>
      </w:r>
      <w:r w:rsidR="00C553CF" w:rsidRPr="009F2EBB">
        <w:rPr>
          <w:bCs/>
        </w:rPr>
        <w:t>geometry</w:t>
      </w:r>
      <w:r w:rsidR="00754FD5" w:rsidRPr="009F2EBB">
        <w:rPr>
          <w:bCs/>
        </w:rPr>
        <w:t xml:space="preserve"> of thin-walled cylinder design is illustrated in Figure 1.</w:t>
      </w:r>
      <w:r w:rsidR="008318D5" w:rsidRPr="009F2EBB">
        <w:rPr>
          <w:bCs/>
        </w:rPr>
        <w:t xml:space="preserve"> </w:t>
      </w:r>
    </w:p>
    <w:p w14:paraId="17948CC1" w14:textId="4D8A257E" w:rsidR="00FF2F3A" w:rsidRPr="009F2EBB" w:rsidRDefault="00FF2F3A" w:rsidP="006729FE">
      <w:pPr>
        <w:pStyle w:val="ListParagraph"/>
        <w:autoSpaceDE w:val="0"/>
        <w:autoSpaceDN w:val="0"/>
        <w:adjustRightInd w:val="0"/>
        <w:spacing w:after="0" w:line="240" w:lineRule="auto"/>
        <w:ind w:left="0"/>
        <w:jc w:val="both"/>
        <w:rPr>
          <w:bCs/>
        </w:rPr>
      </w:pPr>
      <w:r w:rsidRPr="009F2EBB">
        <w:rPr>
          <w:bCs/>
        </w:rPr>
        <w:t xml:space="preserve"> </w:t>
      </w:r>
    </w:p>
    <w:p w14:paraId="117481D0" w14:textId="61AE19BD" w:rsidR="00902064" w:rsidRPr="009F2EBB" w:rsidRDefault="00902064" w:rsidP="002306D6">
      <w:pPr>
        <w:autoSpaceDE w:val="0"/>
        <w:autoSpaceDN w:val="0"/>
        <w:adjustRightInd w:val="0"/>
        <w:spacing w:after="120"/>
        <w:ind w:left="284"/>
        <w:jc w:val="center"/>
        <w:rPr>
          <w:rFonts w:ascii="Times New Roman" w:hAnsi="Times New Roman"/>
          <w:bCs/>
          <w:szCs w:val="22"/>
        </w:rPr>
      </w:pPr>
      <w:r w:rsidRPr="009F2EBB">
        <w:rPr>
          <w:rFonts w:ascii="Times New Roman" w:hAnsi="Times New Roman"/>
          <w:b/>
          <w:szCs w:val="22"/>
        </w:rPr>
        <w:t>Table 1.</w:t>
      </w:r>
      <w:r w:rsidRPr="009F2EBB">
        <w:rPr>
          <w:rFonts w:ascii="Times New Roman" w:hAnsi="Times New Roman"/>
          <w:bCs/>
          <w:szCs w:val="22"/>
        </w:rPr>
        <w:t xml:space="preserve"> </w:t>
      </w:r>
      <w:r w:rsidR="00CC6D3F" w:rsidRPr="009F2EBB">
        <w:rPr>
          <w:rFonts w:ascii="Times New Roman" w:hAnsi="Times New Roman"/>
          <w:szCs w:val="22"/>
        </w:rPr>
        <w:t>Geometry variation of developed</w:t>
      </w:r>
      <w:r w:rsidR="00D56CDE" w:rsidRPr="009F2EBB">
        <w:rPr>
          <w:rFonts w:ascii="Times New Roman" w:hAnsi="Times New Roman"/>
          <w:szCs w:val="22"/>
        </w:rPr>
        <w:t xml:space="preserve"> thin-walled cylinder design of</w:t>
      </w:r>
      <w:r w:rsidR="00CC6D3F" w:rsidRPr="009F2EBB">
        <w:rPr>
          <w:rFonts w:ascii="Times New Roman" w:hAnsi="Times New Roman"/>
          <w:szCs w:val="22"/>
        </w:rPr>
        <w:t xml:space="preserve"> rocket motor tube.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tblGrid>
      <w:tr w:rsidR="00FF2F3A" w:rsidRPr="009F2EBB" w14:paraId="30801EFE" w14:textId="77777777" w:rsidTr="002E2222">
        <w:trPr>
          <w:jc w:val="center"/>
        </w:trPr>
        <w:tc>
          <w:tcPr>
            <w:tcW w:w="3544" w:type="dxa"/>
            <w:tcBorders>
              <w:top w:val="single" w:sz="4" w:space="0" w:color="auto"/>
              <w:bottom w:val="single" w:sz="4" w:space="0" w:color="auto"/>
            </w:tcBorders>
          </w:tcPr>
          <w:p w14:paraId="63ADCF67"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Parameters</w:t>
            </w:r>
          </w:p>
        </w:tc>
        <w:tc>
          <w:tcPr>
            <w:tcW w:w="2268" w:type="dxa"/>
            <w:tcBorders>
              <w:top w:val="single" w:sz="4" w:space="0" w:color="auto"/>
              <w:bottom w:val="single" w:sz="4" w:space="0" w:color="auto"/>
            </w:tcBorders>
          </w:tcPr>
          <w:p w14:paraId="1DFA9057"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Value</w:t>
            </w:r>
          </w:p>
        </w:tc>
      </w:tr>
      <w:tr w:rsidR="00FF2F3A" w:rsidRPr="009F2EBB" w14:paraId="2B73C579" w14:textId="77777777" w:rsidTr="002E2222">
        <w:trPr>
          <w:jc w:val="center"/>
        </w:trPr>
        <w:tc>
          <w:tcPr>
            <w:tcW w:w="3544" w:type="dxa"/>
            <w:tcBorders>
              <w:top w:val="single" w:sz="4" w:space="0" w:color="auto"/>
            </w:tcBorders>
          </w:tcPr>
          <w:p w14:paraId="3E31B164" w14:textId="1D06C4F5" w:rsidR="00FF2F3A" w:rsidRPr="009F2EBB" w:rsidRDefault="00FF2F3A" w:rsidP="006F1D88">
            <w:pPr>
              <w:rPr>
                <w:rFonts w:ascii="Times New Roman" w:hAnsi="Times New Roman"/>
                <w:bCs/>
                <w:szCs w:val="22"/>
                <w:lang w:val="en-US"/>
              </w:rPr>
            </w:pPr>
            <w:r w:rsidRPr="009F2EBB">
              <w:rPr>
                <w:rFonts w:ascii="Times New Roman" w:hAnsi="Times New Roman"/>
                <w:bCs/>
                <w:szCs w:val="22"/>
                <w:lang w:val="id-ID" w:eastAsia="id-ID"/>
              </w:rPr>
              <w:t>Length of cylinder</w:t>
            </w:r>
            <w:r w:rsidR="000B2A89" w:rsidRPr="009F2EBB">
              <w:rPr>
                <w:rFonts w:ascii="Times New Roman" w:hAnsi="Times New Roman"/>
                <w:bCs/>
                <w:szCs w:val="22"/>
                <w:lang w:val="en-US" w:eastAsia="id-ID"/>
              </w:rPr>
              <w:t xml:space="preserve"> (</w:t>
            </w:r>
            <w:r w:rsidR="000B2A89" w:rsidRPr="009F2EBB">
              <w:rPr>
                <w:rFonts w:ascii="Times New Roman" w:hAnsi="Times New Roman"/>
                <w:bCs/>
                <w:i/>
                <w:iCs/>
                <w:szCs w:val="22"/>
                <w:lang w:val="en-US" w:eastAsia="id-ID"/>
              </w:rPr>
              <w:t>L</w:t>
            </w:r>
            <w:r w:rsidR="000B2A89" w:rsidRPr="009F2EBB">
              <w:rPr>
                <w:rFonts w:ascii="Times New Roman" w:hAnsi="Times New Roman"/>
                <w:bCs/>
                <w:szCs w:val="22"/>
                <w:lang w:val="en-US" w:eastAsia="id-ID"/>
              </w:rPr>
              <w:t>)</w:t>
            </w:r>
          </w:p>
        </w:tc>
        <w:tc>
          <w:tcPr>
            <w:tcW w:w="2268" w:type="dxa"/>
            <w:tcBorders>
              <w:top w:val="single" w:sz="4" w:space="0" w:color="auto"/>
            </w:tcBorders>
          </w:tcPr>
          <w:p w14:paraId="136F2F3C"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2000 mm</w:t>
            </w:r>
          </w:p>
        </w:tc>
      </w:tr>
      <w:tr w:rsidR="00FF2F3A" w:rsidRPr="009F2EBB" w14:paraId="633DC436" w14:textId="77777777" w:rsidTr="002E2222">
        <w:trPr>
          <w:jc w:val="center"/>
        </w:trPr>
        <w:tc>
          <w:tcPr>
            <w:tcW w:w="3544" w:type="dxa"/>
          </w:tcPr>
          <w:p w14:paraId="136B8109" w14:textId="0F63F00F" w:rsidR="00FF2F3A" w:rsidRPr="009F2EBB" w:rsidRDefault="00FF2F3A" w:rsidP="006F1D88">
            <w:pPr>
              <w:rPr>
                <w:rFonts w:ascii="Times New Roman" w:hAnsi="Times New Roman"/>
                <w:bCs/>
                <w:szCs w:val="22"/>
                <w:lang w:val="en-US"/>
              </w:rPr>
            </w:pPr>
            <w:r w:rsidRPr="009F2EBB">
              <w:rPr>
                <w:rFonts w:ascii="Times New Roman" w:hAnsi="Times New Roman"/>
                <w:bCs/>
                <w:szCs w:val="22"/>
                <w:lang w:val="id-ID" w:eastAsia="id-ID"/>
              </w:rPr>
              <w:t>Outer diameter of cylinder</w:t>
            </w:r>
            <w:r w:rsidRPr="009F2EBB">
              <w:rPr>
                <w:rFonts w:ascii="Times New Roman" w:hAnsi="Times New Roman"/>
                <w:bCs/>
                <w:szCs w:val="22"/>
                <w:lang w:val="en-US" w:eastAsia="id-ID"/>
              </w:rPr>
              <w:t xml:space="preserve"> (</w:t>
            </w:r>
            <w:r w:rsidRPr="009F2EBB">
              <w:rPr>
                <w:rFonts w:ascii="Times New Roman" w:hAnsi="Times New Roman"/>
                <w:bCs/>
                <w:i/>
                <w:iCs/>
                <w:szCs w:val="22"/>
                <w:lang w:val="en-US" w:eastAsia="id-ID"/>
              </w:rPr>
              <w:t>D</w:t>
            </w:r>
            <w:r w:rsidR="00AB7F08" w:rsidRPr="009F2EBB">
              <w:rPr>
                <w:rFonts w:ascii="Times New Roman" w:hAnsi="Times New Roman"/>
                <w:bCs/>
                <w:i/>
                <w:iCs/>
                <w:szCs w:val="22"/>
                <w:vertAlign w:val="subscript"/>
                <w:lang w:val="en-US" w:eastAsia="id-ID"/>
              </w:rPr>
              <w:t>O</w:t>
            </w:r>
            <w:r w:rsidRPr="009F2EBB">
              <w:rPr>
                <w:rFonts w:ascii="Times New Roman" w:hAnsi="Times New Roman"/>
                <w:bCs/>
                <w:szCs w:val="22"/>
                <w:lang w:val="en-US" w:eastAsia="id-ID"/>
              </w:rPr>
              <w:t>)</w:t>
            </w:r>
          </w:p>
        </w:tc>
        <w:tc>
          <w:tcPr>
            <w:tcW w:w="2268" w:type="dxa"/>
          </w:tcPr>
          <w:p w14:paraId="1E41F416"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550 mm</w:t>
            </w:r>
          </w:p>
        </w:tc>
      </w:tr>
      <w:tr w:rsidR="00FF2F3A" w:rsidRPr="009F2EBB" w14:paraId="6B44158D" w14:textId="77777777" w:rsidTr="002E2222">
        <w:trPr>
          <w:jc w:val="center"/>
        </w:trPr>
        <w:tc>
          <w:tcPr>
            <w:tcW w:w="3544" w:type="dxa"/>
          </w:tcPr>
          <w:p w14:paraId="539D2BC0" w14:textId="00FD1735" w:rsidR="00FF2F3A" w:rsidRPr="009F2EBB" w:rsidRDefault="00FF2F3A" w:rsidP="006F1D88">
            <w:pPr>
              <w:rPr>
                <w:rFonts w:ascii="Times New Roman" w:hAnsi="Times New Roman"/>
                <w:bCs/>
                <w:szCs w:val="22"/>
                <w:lang w:val="en-US"/>
              </w:rPr>
            </w:pPr>
            <w:r w:rsidRPr="009F2EBB">
              <w:rPr>
                <w:rFonts w:ascii="Times New Roman" w:hAnsi="Times New Roman"/>
                <w:bCs/>
                <w:szCs w:val="22"/>
                <w:lang w:val="id-ID" w:eastAsia="id-ID"/>
              </w:rPr>
              <w:t>Wall thickness</w:t>
            </w:r>
            <w:r w:rsidRPr="009F2EBB">
              <w:rPr>
                <w:rFonts w:ascii="Times New Roman" w:hAnsi="Times New Roman"/>
                <w:bCs/>
                <w:szCs w:val="22"/>
                <w:lang w:val="en-US" w:eastAsia="id-ID"/>
              </w:rPr>
              <w:t xml:space="preserve"> (</w:t>
            </w:r>
            <w:proofErr w:type="spellStart"/>
            <w:r w:rsidRPr="009F2EBB">
              <w:rPr>
                <w:rFonts w:ascii="Times New Roman" w:hAnsi="Times New Roman"/>
                <w:bCs/>
                <w:i/>
                <w:iCs/>
                <w:szCs w:val="22"/>
                <w:lang w:val="en-US" w:eastAsia="id-ID"/>
              </w:rPr>
              <w:t>t</w:t>
            </w:r>
            <w:r w:rsidR="00AB7F08" w:rsidRPr="009F2EBB">
              <w:rPr>
                <w:rFonts w:ascii="Times New Roman" w:hAnsi="Times New Roman"/>
                <w:bCs/>
                <w:i/>
                <w:iCs/>
                <w:szCs w:val="22"/>
                <w:vertAlign w:val="subscript"/>
                <w:lang w:val="en-US" w:eastAsia="id-ID"/>
              </w:rPr>
              <w:t>w</w:t>
            </w:r>
            <w:proofErr w:type="spellEnd"/>
            <w:r w:rsidRPr="009F2EBB">
              <w:rPr>
                <w:rFonts w:ascii="Times New Roman" w:hAnsi="Times New Roman"/>
                <w:bCs/>
                <w:szCs w:val="22"/>
                <w:lang w:val="en-US" w:eastAsia="id-ID"/>
              </w:rPr>
              <w:t>)</w:t>
            </w:r>
          </w:p>
        </w:tc>
        <w:tc>
          <w:tcPr>
            <w:tcW w:w="2268" w:type="dxa"/>
          </w:tcPr>
          <w:p w14:paraId="4FA44050"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8 and 10 mm</w:t>
            </w:r>
          </w:p>
        </w:tc>
      </w:tr>
      <w:tr w:rsidR="00FF2F3A" w:rsidRPr="009F2EBB" w14:paraId="196D8277" w14:textId="77777777" w:rsidTr="002E2222">
        <w:trPr>
          <w:jc w:val="center"/>
        </w:trPr>
        <w:tc>
          <w:tcPr>
            <w:tcW w:w="3544" w:type="dxa"/>
          </w:tcPr>
          <w:p w14:paraId="2DFBAFEB" w14:textId="4AEAF114" w:rsidR="00FF2F3A" w:rsidRPr="009F2EBB" w:rsidRDefault="00FF2F3A" w:rsidP="006F1D88">
            <w:pPr>
              <w:rPr>
                <w:rFonts w:ascii="Times New Roman" w:hAnsi="Times New Roman"/>
                <w:bCs/>
                <w:szCs w:val="22"/>
                <w:lang w:val="en-US"/>
              </w:rPr>
            </w:pPr>
            <w:r w:rsidRPr="009F2EBB">
              <w:rPr>
                <w:rFonts w:ascii="Times New Roman" w:hAnsi="Times New Roman"/>
                <w:bCs/>
                <w:szCs w:val="22"/>
                <w:lang w:val="id-ID" w:eastAsia="id-ID"/>
              </w:rPr>
              <w:t>Cap thickness</w:t>
            </w:r>
            <w:r w:rsidR="00C75D11" w:rsidRPr="009F2EBB">
              <w:rPr>
                <w:rFonts w:ascii="Times New Roman" w:hAnsi="Times New Roman"/>
                <w:bCs/>
                <w:szCs w:val="22"/>
                <w:lang w:val="en-US" w:eastAsia="id-ID"/>
              </w:rPr>
              <w:t xml:space="preserve"> (</w:t>
            </w:r>
            <w:proofErr w:type="spellStart"/>
            <w:r w:rsidR="00C75D11" w:rsidRPr="009F2EBB">
              <w:rPr>
                <w:rFonts w:ascii="Times New Roman" w:hAnsi="Times New Roman"/>
                <w:bCs/>
                <w:i/>
                <w:iCs/>
                <w:szCs w:val="22"/>
                <w:lang w:val="en-US" w:eastAsia="id-ID"/>
              </w:rPr>
              <w:t>tc</w:t>
            </w:r>
            <w:proofErr w:type="spellEnd"/>
            <w:r w:rsidR="00C75D11" w:rsidRPr="009F2EBB">
              <w:rPr>
                <w:rFonts w:ascii="Times New Roman" w:hAnsi="Times New Roman"/>
                <w:bCs/>
                <w:szCs w:val="22"/>
                <w:lang w:val="en-US" w:eastAsia="id-ID"/>
              </w:rPr>
              <w:t>)</w:t>
            </w:r>
          </w:p>
        </w:tc>
        <w:tc>
          <w:tcPr>
            <w:tcW w:w="2268" w:type="dxa"/>
          </w:tcPr>
          <w:p w14:paraId="2B98A137"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50 and 75 mm</w:t>
            </w:r>
          </w:p>
        </w:tc>
      </w:tr>
      <w:tr w:rsidR="00FF2F3A" w:rsidRPr="009F2EBB" w14:paraId="4AA27206" w14:textId="77777777" w:rsidTr="002E2222">
        <w:trPr>
          <w:jc w:val="center"/>
        </w:trPr>
        <w:tc>
          <w:tcPr>
            <w:tcW w:w="3544" w:type="dxa"/>
          </w:tcPr>
          <w:p w14:paraId="1932CDA6" w14:textId="153CFEDB" w:rsidR="00FF2F3A" w:rsidRPr="009F2EBB" w:rsidRDefault="00FF2F3A" w:rsidP="006F1D88">
            <w:pPr>
              <w:rPr>
                <w:rFonts w:ascii="Times New Roman" w:hAnsi="Times New Roman"/>
                <w:bCs/>
                <w:szCs w:val="22"/>
                <w:lang w:val="en-US" w:eastAsia="id-ID"/>
              </w:rPr>
            </w:pPr>
            <w:r w:rsidRPr="009F2EBB">
              <w:rPr>
                <w:rFonts w:ascii="Times New Roman" w:hAnsi="Times New Roman"/>
                <w:bCs/>
                <w:szCs w:val="22"/>
                <w:lang w:val="en-US" w:eastAsia="id-ID"/>
              </w:rPr>
              <w:t>Fillet radius</w:t>
            </w:r>
            <w:r w:rsidR="00C75D11" w:rsidRPr="009F2EBB">
              <w:rPr>
                <w:rFonts w:ascii="Times New Roman" w:hAnsi="Times New Roman"/>
                <w:bCs/>
                <w:szCs w:val="22"/>
                <w:lang w:val="en-US" w:eastAsia="id-ID"/>
              </w:rPr>
              <w:t xml:space="preserve"> (</w:t>
            </w:r>
            <w:r w:rsidR="00C75D11" w:rsidRPr="009F2EBB">
              <w:rPr>
                <w:rFonts w:ascii="Times New Roman" w:hAnsi="Times New Roman"/>
                <w:bCs/>
                <w:i/>
                <w:iCs/>
                <w:szCs w:val="22"/>
                <w:lang w:val="en-US" w:eastAsia="id-ID"/>
              </w:rPr>
              <w:t>R</w:t>
            </w:r>
            <w:r w:rsidR="00C75D11" w:rsidRPr="009F2EBB">
              <w:rPr>
                <w:rFonts w:ascii="Times New Roman" w:hAnsi="Times New Roman"/>
                <w:bCs/>
                <w:szCs w:val="22"/>
                <w:lang w:val="en-US" w:eastAsia="id-ID"/>
              </w:rPr>
              <w:t>)</w:t>
            </w:r>
          </w:p>
        </w:tc>
        <w:tc>
          <w:tcPr>
            <w:tcW w:w="2268" w:type="dxa"/>
          </w:tcPr>
          <w:p w14:paraId="4D08188B" w14:textId="77777777" w:rsidR="00FF2F3A" w:rsidRPr="009F2EBB" w:rsidRDefault="00FF2F3A" w:rsidP="006F1D88">
            <w:pPr>
              <w:rPr>
                <w:rFonts w:ascii="Times New Roman" w:hAnsi="Times New Roman"/>
                <w:bCs/>
                <w:szCs w:val="22"/>
              </w:rPr>
            </w:pPr>
            <w:r w:rsidRPr="009F2EBB">
              <w:rPr>
                <w:rFonts w:ascii="Times New Roman" w:hAnsi="Times New Roman"/>
                <w:bCs/>
                <w:szCs w:val="22"/>
              </w:rPr>
              <w:t>50, 75, and 100 mm</w:t>
            </w:r>
          </w:p>
        </w:tc>
      </w:tr>
    </w:tbl>
    <w:p w14:paraId="1F730BD0" w14:textId="28EDCB07" w:rsidR="00586CD6" w:rsidRPr="009F2EBB" w:rsidRDefault="00586CD6" w:rsidP="00586CD6">
      <w:pPr>
        <w:autoSpaceDE w:val="0"/>
        <w:autoSpaceDN w:val="0"/>
        <w:adjustRightInd w:val="0"/>
        <w:jc w:val="center"/>
        <w:rPr>
          <w:rFonts w:ascii="Times New Roman" w:hAnsi="Times New Roman"/>
          <w:bCs/>
          <w:szCs w:val="22"/>
        </w:rPr>
      </w:pPr>
      <w:r w:rsidRPr="009F2EBB">
        <w:rPr>
          <w:noProof/>
        </w:rPr>
        <w:drawing>
          <wp:inline distT="0" distB="0" distL="0" distR="0" wp14:anchorId="538DABAA" wp14:editId="2FE018E5">
            <wp:extent cx="4686300" cy="1734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5701" cy="1752973"/>
                    </a:xfrm>
                    <a:prstGeom prst="rect">
                      <a:avLst/>
                    </a:prstGeom>
                    <a:noFill/>
                    <a:ln>
                      <a:noFill/>
                    </a:ln>
                  </pic:spPr>
                </pic:pic>
              </a:graphicData>
            </a:graphic>
          </wp:inline>
        </w:drawing>
      </w:r>
    </w:p>
    <w:p w14:paraId="1B98E4C9" w14:textId="403A9918" w:rsidR="00586CD6" w:rsidRPr="009F2EBB" w:rsidRDefault="00586CD6" w:rsidP="007A22F4">
      <w:pPr>
        <w:autoSpaceDE w:val="0"/>
        <w:autoSpaceDN w:val="0"/>
        <w:adjustRightInd w:val="0"/>
        <w:ind w:left="284" w:right="707"/>
        <w:jc w:val="center"/>
        <w:rPr>
          <w:rFonts w:ascii="Times New Roman" w:hAnsi="Times New Roman"/>
          <w:szCs w:val="22"/>
        </w:rPr>
      </w:pPr>
      <w:r w:rsidRPr="009F2EBB">
        <w:rPr>
          <w:rFonts w:ascii="Times New Roman" w:hAnsi="Times New Roman"/>
          <w:b/>
          <w:szCs w:val="22"/>
        </w:rPr>
        <w:t>Figure 1.</w:t>
      </w:r>
      <w:r w:rsidRPr="009F2EBB">
        <w:rPr>
          <w:rFonts w:ascii="Times New Roman" w:hAnsi="Times New Roman"/>
          <w:bCs/>
          <w:szCs w:val="22"/>
        </w:rPr>
        <w:t xml:space="preserve"> Thin-walled cylinder design </w:t>
      </w:r>
      <w:r w:rsidR="00754FD5" w:rsidRPr="009F2EBB">
        <w:rPr>
          <w:rFonts w:ascii="Times New Roman" w:hAnsi="Times New Roman"/>
          <w:bCs/>
          <w:szCs w:val="22"/>
        </w:rPr>
        <w:t>with</w:t>
      </w:r>
      <w:r w:rsidRPr="009F2EBB">
        <w:rPr>
          <w:rFonts w:ascii="Times New Roman" w:hAnsi="Times New Roman"/>
          <w:szCs w:val="22"/>
        </w:rPr>
        <w:t xml:space="preserve"> </w:t>
      </w:r>
      <w:r w:rsidR="00891DDC">
        <w:rPr>
          <w:rFonts w:ascii="Times New Roman" w:hAnsi="Times New Roman"/>
          <w:szCs w:val="22"/>
        </w:rPr>
        <w:t xml:space="preserve">a </w:t>
      </w:r>
      <w:r w:rsidRPr="009F2EBB">
        <w:rPr>
          <w:rFonts w:ascii="Times New Roman" w:hAnsi="Times New Roman"/>
          <w:szCs w:val="22"/>
        </w:rPr>
        <w:t>wall thickness of 8 mm, cap thickness of 50 mm, and fillet radius of 50 mm.</w:t>
      </w:r>
    </w:p>
    <w:p w14:paraId="11303780" w14:textId="77777777" w:rsidR="008318D5" w:rsidRPr="009F2EBB" w:rsidRDefault="008318D5" w:rsidP="006E311A">
      <w:pPr>
        <w:pStyle w:val="section"/>
      </w:pPr>
    </w:p>
    <w:p w14:paraId="5CC8524F" w14:textId="5CC83D04" w:rsidR="008318D5" w:rsidRPr="009F2EBB" w:rsidRDefault="006E311A" w:rsidP="006E311A">
      <w:pPr>
        <w:pStyle w:val="section"/>
      </w:pPr>
      <w:r w:rsidRPr="009F2EBB">
        <w:tab/>
      </w:r>
      <w:r w:rsidR="008318D5" w:rsidRPr="009F2EBB">
        <w:t xml:space="preserve">As the material is the most </w:t>
      </w:r>
      <w:r w:rsidR="00891DDC">
        <w:t>critical</w:t>
      </w:r>
      <w:r w:rsidR="008318D5" w:rsidRPr="009F2EBB">
        <w:t xml:space="preserve"> challenge, the selected material must have superior properties to satisfy performance requirements </w:t>
      </w:r>
      <w:r w:rsidR="00891DDC">
        <w:t>based on</w:t>
      </w:r>
      <w:r w:rsidR="008318D5" w:rsidRPr="009F2EBB">
        <w:t xml:space="preserve"> strength to weight ratio, specific stiffness, machining ability of the material, availability,</w:t>
      </w:r>
      <w:r w:rsidR="00AF7234" w:rsidRPr="009F2EBB">
        <w:t xml:space="preserve"> </w:t>
      </w:r>
      <w:r w:rsidR="008318D5" w:rsidRPr="009F2EBB">
        <w:t>cost</w:t>
      </w:r>
      <w:r w:rsidR="00891DDC">
        <w:t>,</w:t>
      </w:r>
      <w:r w:rsidR="00AF7234" w:rsidRPr="009F2EBB">
        <w:t xml:space="preserve"> etc.</w:t>
      </w:r>
      <w:r w:rsidRPr="009F2EBB">
        <w:t xml:space="preserve"> </w:t>
      </w:r>
      <w:r w:rsidR="008318D5" w:rsidRPr="009F2EBB">
        <w:t>The rocket motor tube uses Aluminium 7001-T6</w:t>
      </w:r>
      <w:r w:rsidR="00E969B1" w:rsidRPr="009F2EBB">
        <w:t xml:space="preserve"> because of its high tensile strength, good formability, corrosion resistance, and lightweight. </w:t>
      </w:r>
      <w:r w:rsidR="008318D5" w:rsidRPr="009F2EBB">
        <w:t>Aluminium series 7000 (Al-Zn-Mg) was chosen as the rocket tube material because of its good formability and high specific strength [</w:t>
      </w:r>
      <w:r w:rsidR="00EF3BDD" w:rsidRPr="009F2EBB">
        <w:t>10</w:t>
      </w:r>
      <w:r w:rsidR="008318D5" w:rsidRPr="009F2EBB">
        <w:t xml:space="preserve">]. Table </w:t>
      </w:r>
      <w:r w:rsidR="009921C9" w:rsidRPr="009F2EBB">
        <w:t>2</w:t>
      </w:r>
      <w:r w:rsidR="008318D5" w:rsidRPr="009F2EBB">
        <w:t xml:space="preserve"> shows the mechanical properties of Aluminium 7001-T6.</w:t>
      </w:r>
    </w:p>
    <w:p w14:paraId="2D7B8B14" w14:textId="77777777" w:rsidR="00FF2F3A" w:rsidRPr="009F2EBB" w:rsidRDefault="00FF2F3A" w:rsidP="006E311A">
      <w:pPr>
        <w:pStyle w:val="section"/>
      </w:pPr>
    </w:p>
    <w:p w14:paraId="57E01F88" w14:textId="1C3D27FB" w:rsidR="00B84106" w:rsidRPr="009F2EBB" w:rsidRDefault="00B84106" w:rsidP="00C553CF">
      <w:pPr>
        <w:autoSpaceDE w:val="0"/>
        <w:autoSpaceDN w:val="0"/>
        <w:adjustRightInd w:val="0"/>
        <w:spacing w:after="120"/>
        <w:ind w:left="284"/>
        <w:jc w:val="center"/>
        <w:rPr>
          <w:rFonts w:ascii="Times New Roman" w:hAnsi="Times New Roman"/>
          <w:bCs/>
          <w:szCs w:val="22"/>
        </w:rPr>
      </w:pPr>
      <w:bookmarkStart w:id="2" w:name="_Hlk69988033"/>
      <w:r w:rsidRPr="009F2EBB">
        <w:rPr>
          <w:rFonts w:ascii="Times New Roman" w:hAnsi="Times New Roman"/>
          <w:b/>
          <w:szCs w:val="22"/>
        </w:rPr>
        <w:t xml:space="preserve">Table </w:t>
      </w:r>
      <w:r w:rsidR="009921C9" w:rsidRPr="009F2EBB">
        <w:rPr>
          <w:rFonts w:ascii="Times New Roman" w:hAnsi="Times New Roman"/>
          <w:b/>
          <w:szCs w:val="22"/>
        </w:rPr>
        <w:t>2</w:t>
      </w:r>
      <w:r w:rsidRPr="009F2EBB">
        <w:rPr>
          <w:rFonts w:ascii="Times New Roman" w:hAnsi="Times New Roman"/>
          <w:b/>
          <w:szCs w:val="22"/>
        </w:rPr>
        <w:t>.</w:t>
      </w:r>
      <w:r w:rsidRPr="009F2EBB">
        <w:rPr>
          <w:rFonts w:ascii="Times New Roman" w:hAnsi="Times New Roman"/>
          <w:bCs/>
          <w:szCs w:val="22"/>
        </w:rPr>
        <w:t xml:space="preserve"> </w:t>
      </w:r>
      <w:r w:rsidRPr="009F2EBB">
        <w:rPr>
          <w:rFonts w:ascii="Times New Roman" w:hAnsi="Times New Roman"/>
          <w:szCs w:val="22"/>
        </w:rPr>
        <w:t xml:space="preserve">Mechanical properties of Aluminium </w:t>
      </w:r>
      <w:r w:rsidRPr="009F2EBB">
        <w:rPr>
          <w:rFonts w:ascii="Times New Roman" w:hAnsi="Times New Roman"/>
          <w:bCs/>
          <w:szCs w:val="22"/>
        </w:rPr>
        <w:t>alloy 7001-T6</w:t>
      </w:r>
      <w:r w:rsidRPr="009F2EBB">
        <w:rPr>
          <w:bCs/>
        </w:rPr>
        <w:t>.</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701"/>
        <w:gridCol w:w="1984"/>
        <w:gridCol w:w="1843"/>
      </w:tblGrid>
      <w:tr w:rsidR="00B84106" w:rsidRPr="009F2EBB" w14:paraId="5F0255D6" w14:textId="77777777" w:rsidTr="00D96FFF">
        <w:trPr>
          <w:trHeight w:val="327"/>
          <w:jc w:val="center"/>
        </w:trPr>
        <w:tc>
          <w:tcPr>
            <w:tcW w:w="1276" w:type="dxa"/>
            <w:tcBorders>
              <w:top w:val="single" w:sz="4" w:space="0" w:color="auto"/>
              <w:bottom w:val="single" w:sz="4" w:space="0" w:color="auto"/>
            </w:tcBorders>
          </w:tcPr>
          <w:bookmarkEnd w:id="2"/>
          <w:p w14:paraId="4C268EA7" w14:textId="77777777" w:rsidR="00B84106" w:rsidRPr="009F2EBB" w:rsidRDefault="00B84106" w:rsidP="00000EE7">
            <w:pPr>
              <w:rPr>
                <w:rFonts w:ascii="Times New Roman" w:hAnsi="Times New Roman"/>
                <w:bCs/>
                <w:szCs w:val="22"/>
              </w:rPr>
            </w:pPr>
            <w:r w:rsidRPr="009F2EBB">
              <w:rPr>
                <w:rFonts w:ascii="Times New Roman" w:hAnsi="Times New Roman"/>
                <w:bCs/>
                <w:szCs w:val="22"/>
              </w:rPr>
              <w:t>Material</w:t>
            </w:r>
          </w:p>
        </w:tc>
        <w:tc>
          <w:tcPr>
            <w:tcW w:w="1134" w:type="dxa"/>
            <w:tcBorders>
              <w:top w:val="single" w:sz="4" w:space="0" w:color="auto"/>
              <w:bottom w:val="single" w:sz="4" w:space="0" w:color="auto"/>
            </w:tcBorders>
          </w:tcPr>
          <w:p w14:paraId="7E3B8C3C" w14:textId="68562B3D" w:rsidR="00B84106" w:rsidRPr="009F2EBB" w:rsidRDefault="00B84106" w:rsidP="00D96FFF">
            <w:pPr>
              <w:jc w:val="center"/>
              <w:rPr>
                <w:rFonts w:ascii="Times New Roman" w:hAnsi="Times New Roman"/>
                <w:bCs/>
                <w:szCs w:val="22"/>
              </w:rPr>
            </w:pPr>
            <w:r w:rsidRPr="009F2EBB">
              <w:rPr>
                <w:rFonts w:ascii="Times New Roman" w:hAnsi="Times New Roman"/>
                <w:bCs/>
                <w:szCs w:val="22"/>
              </w:rPr>
              <w:t>Density</w:t>
            </w:r>
            <w:r w:rsidR="00D96FFF" w:rsidRPr="009F2EBB">
              <w:rPr>
                <w:rFonts w:ascii="Times New Roman" w:hAnsi="Times New Roman"/>
                <w:bCs/>
                <w:szCs w:val="22"/>
              </w:rPr>
              <w:t xml:space="preserve"> </w:t>
            </w:r>
            <w:r w:rsidRPr="009F2EBB">
              <w:rPr>
                <w:rFonts w:ascii="Times New Roman" w:hAnsi="Times New Roman"/>
                <w:bCs/>
                <w:szCs w:val="22"/>
              </w:rPr>
              <w:t>(g/cm³)</w:t>
            </w:r>
          </w:p>
        </w:tc>
        <w:tc>
          <w:tcPr>
            <w:tcW w:w="1701" w:type="dxa"/>
            <w:tcBorders>
              <w:top w:val="single" w:sz="4" w:space="0" w:color="auto"/>
              <w:bottom w:val="single" w:sz="4" w:space="0" w:color="auto"/>
            </w:tcBorders>
          </w:tcPr>
          <w:p w14:paraId="4D7FC565" w14:textId="77777777" w:rsidR="00B84106" w:rsidRPr="009F2EBB" w:rsidRDefault="00B84106" w:rsidP="00000EE7">
            <w:pPr>
              <w:jc w:val="center"/>
              <w:rPr>
                <w:rFonts w:ascii="Times New Roman" w:hAnsi="Times New Roman"/>
                <w:bCs/>
                <w:szCs w:val="22"/>
              </w:rPr>
            </w:pPr>
            <w:r w:rsidRPr="009F2EBB">
              <w:rPr>
                <w:rFonts w:ascii="Times New Roman" w:hAnsi="Times New Roman"/>
                <w:bCs/>
                <w:szCs w:val="22"/>
              </w:rPr>
              <w:t>Yield Strength (MPa)</w:t>
            </w:r>
          </w:p>
        </w:tc>
        <w:tc>
          <w:tcPr>
            <w:tcW w:w="1984" w:type="dxa"/>
            <w:tcBorders>
              <w:top w:val="single" w:sz="4" w:space="0" w:color="auto"/>
              <w:bottom w:val="single" w:sz="4" w:space="0" w:color="auto"/>
            </w:tcBorders>
          </w:tcPr>
          <w:p w14:paraId="39C4873D" w14:textId="77777777" w:rsidR="00B84106" w:rsidRPr="009F2EBB" w:rsidRDefault="00B84106" w:rsidP="00000EE7">
            <w:pPr>
              <w:jc w:val="center"/>
              <w:rPr>
                <w:rFonts w:ascii="Times New Roman" w:hAnsi="Times New Roman"/>
                <w:bCs/>
                <w:szCs w:val="22"/>
              </w:rPr>
            </w:pPr>
            <w:r w:rsidRPr="009F2EBB">
              <w:rPr>
                <w:rFonts w:ascii="Times New Roman" w:hAnsi="Times New Roman"/>
                <w:bCs/>
                <w:szCs w:val="22"/>
              </w:rPr>
              <w:t>Tensile Strength (MPa)</w:t>
            </w:r>
          </w:p>
        </w:tc>
        <w:tc>
          <w:tcPr>
            <w:tcW w:w="1843" w:type="dxa"/>
            <w:tcBorders>
              <w:top w:val="single" w:sz="4" w:space="0" w:color="auto"/>
              <w:bottom w:val="single" w:sz="4" w:space="0" w:color="auto"/>
            </w:tcBorders>
          </w:tcPr>
          <w:p w14:paraId="4384F6F1" w14:textId="15710B90" w:rsidR="00B84106" w:rsidRPr="009F2EBB" w:rsidRDefault="00B84106" w:rsidP="00000EE7">
            <w:pPr>
              <w:jc w:val="center"/>
              <w:rPr>
                <w:rFonts w:ascii="Times New Roman" w:hAnsi="Times New Roman"/>
                <w:bCs/>
                <w:szCs w:val="22"/>
              </w:rPr>
            </w:pPr>
            <w:r w:rsidRPr="009F2EBB">
              <w:rPr>
                <w:rFonts w:ascii="Times New Roman" w:hAnsi="Times New Roman"/>
                <w:bCs/>
                <w:szCs w:val="22"/>
              </w:rPr>
              <w:t>Young Modulus</w:t>
            </w:r>
            <w:r w:rsidR="00D96FFF" w:rsidRPr="009F2EBB">
              <w:rPr>
                <w:rFonts w:ascii="Times New Roman" w:hAnsi="Times New Roman"/>
                <w:bCs/>
                <w:szCs w:val="22"/>
              </w:rPr>
              <w:t xml:space="preserve"> </w:t>
            </w:r>
            <w:r w:rsidRPr="009F2EBB">
              <w:rPr>
                <w:rFonts w:ascii="Times New Roman" w:hAnsi="Times New Roman"/>
                <w:bCs/>
                <w:szCs w:val="22"/>
              </w:rPr>
              <w:t>(</w:t>
            </w:r>
            <w:proofErr w:type="spellStart"/>
            <w:r w:rsidRPr="009F2EBB">
              <w:rPr>
                <w:rFonts w:ascii="Times New Roman" w:hAnsi="Times New Roman"/>
                <w:bCs/>
                <w:szCs w:val="22"/>
              </w:rPr>
              <w:t>GPa</w:t>
            </w:r>
            <w:proofErr w:type="spellEnd"/>
            <w:r w:rsidRPr="009F2EBB">
              <w:rPr>
                <w:rFonts w:ascii="Times New Roman" w:hAnsi="Times New Roman"/>
                <w:bCs/>
                <w:szCs w:val="22"/>
              </w:rPr>
              <w:t>)</w:t>
            </w:r>
          </w:p>
        </w:tc>
      </w:tr>
      <w:tr w:rsidR="00B84106" w:rsidRPr="009F2EBB" w14:paraId="4B2B7024" w14:textId="77777777" w:rsidTr="00D96FFF">
        <w:trPr>
          <w:jc w:val="center"/>
        </w:trPr>
        <w:tc>
          <w:tcPr>
            <w:tcW w:w="1276" w:type="dxa"/>
            <w:tcBorders>
              <w:top w:val="single" w:sz="4" w:space="0" w:color="auto"/>
            </w:tcBorders>
          </w:tcPr>
          <w:p w14:paraId="77A3EE39" w14:textId="1C09420F" w:rsidR="00B84106" w:rsidRPr="009F2EBB" w:rsidRDefault="00B84106" w:rsidP="00B84106">
            <w:pPr>
              <w:rPr>
                <w:rFonts w:ascii="Times New Roman" w:hAnsi="Times New Roman"/>
                <w:bCs/>
                <w:szCs w:val="22"/>
              </w:rPr>
            </w:pPr>
            <w:r w:rsidRPr="009F2EBB">
              <w:rPr>
                <w:rFonts w:ascii="Times New Roman" w:hAnsi="Times New Roman"/>
                <w:bCs/>
                <w:szCs w:val="22"/>
              </w:rPr>
              <w:t>Al 7001-T6</w:t>
            </w:r>
          </w:p>
        </w:tc>
        <w:tc>
          <w:tcPr>
            <w:tcW w:w="1134" w:type="dxa"/>
            <w:tcBorders>
              <w:top w:val="single" w:sz="4" w:space="0" w:color="auto"/>
            </w:tcBorders>
          </w:tcPr>
          <w:p w14:paraId="66F6E7BB" w14:textId="3FCB0349" w:rsidR="00B84106" w:rsidRPr="009F2EBB" w:rsidRDefault="00B84106" w:rsidP="00B84106">
            <w:pPr>
              <w:jc w:val="center"/>
              <w:rPr>
                <w:rFonts w:ascii="Times New Roman" w:hAnsi="Times New Roman"/>
                <w:bCs/>
                <w:szCs w:val="22"/>
              </w:rPr>
            </w:pPr>
            <w:r w:rsidRPr="009F2EBB">
              <w:rPr>
                <w:rFonts w:ascii="Times New Roman" w:hAnsi="Times New Roman"/>
                <w:bCs/>
                <w:szCs w:val="22"/>
              </w:rPr>
              <w:t>2.84</w:t>
            </w:r>
          </w:p>
        </w:tc>
        <w:tc>
          <w:tcPr>
            <w:tcW w:w="1701" w:type="dxa"/>
            <w:tcBorders>
              <w:top w:val="single" w:sz="4" w:space="0" w:color="auto"/>
            </w:tcBorders>
          </w:tcPr>
          <w:p w14:paraId="2924E7D9" w14:textId="2F181AF1" w:rsidR="00B84106" w:rsidRPr="009F2EBB" w:rsidRDefault="00B84106" w:rsidP="00B84106">
            <w:pPr>
              <w:jc w:val="center"/>
              <w:rPr>
                <w:rFonts w:ascii="Times New Roman" w:hAnsi="Times New Roman"/>
                <w:bCs/>
                <w:szCs w:val="22"/>
              </w:rPr>
            </w:pPr>
            <w:r w:rsidRPr="009F2EBB">
              <w:rPr>
                <w:rFonts w:ascii="Times New Roman" w:hAnsi="Times New Roman"/>
                <w:bCs/>
                <w:szCs w:val="22"/>
              </w:rPr>
              <w:t>625</w:t>
            </w:r>
          </w:p>
        </w:tc>
        <w:tc>
          <w:tcPr>
            <w:tcW w:w="1984" w:type="dxa"/>
            <w:tcBorders>
              <w:top w:val="single" w:sz="4" w:space="0" w:color="auto"/>
            </w:tcBorders>
          </w:tcPr>
          <w:p w14:paraId="07DF2D6D" w14:textId="67F39DEF" w:rsidR="00B84106" w:rsidRPr="009F2EBB" w:rsidRDefault="00B84106" w:rsidP="00B84106">
            <w:pPr>
              <w:jc w:val="center"/>
              <w:rPr>
                <w:rFonts w:ascii="Times New Roman" w:hAnsi="Times New Roman"/>
                <w:bCs/>
                <w:szCs w:val="22"/>
              </w:rPr>
            </w:pPr>
            <w:r w:rsidRPr="009F2EBB">
              <w:rPr>
                <w:rFonts w:ascii="Times New Roman" w:hAnsi="Times New Roman"/>
                <w:bCs/>
                <w:szCs w:val="22"/>
              </w:rPr>
              <w:t>675</w:t>
            </w:r>
          </w:p>
        </w:tc>
        <w:tc>
          <w:tcPr>
            <w:tcW w:w="1843" w:type="dxa"/>
            <w:tcBorders>
              <w:top w:val="single" w:sz="4" w:space="0" w:color="auto"/>
            </w:tcBorders>
          </w:tcPr>
          <w:p w14:paraId="17DE6DEA" w14:textId="54FF673C" w:rsidR="00B84106" w:rsidRPr="009F2EBB" w:rsidRDefault="00B84106" w:rsidP="00B84106">
            <w:pPr>
              <w:jc w:val="center"/>
              <w:rPr>
                <w:rFonts w:ascii="Times New Roman" w:hAnsi="Times New Roman"/>
                <w:bCs/>
                <w:szCs w:val="22"/>
              </w:rPr>
            </w:pPr>
            <w:r w:rsidRPr="009F2EBB">
              <w:rPr>
                <w:rFonts w:ascii="Times New Roman" w:hAnsi="Times New Roman"/>
                <w:bCs/>
                <w:szCs w:val="22"/>
              </w:rPr>
              <w:t>71</w:t>
            </w:r>
          </w:p>
        </w:tc>
      </w:tr>
    </w:tbl>
    <w:p w14:paraId="24617117" w14:textId="77777777" w:rsidR="00FF2F3A" w:rsidRPr="009F2EBB" w:rsidRDefault="00FF2F3A" w:rsidP="00D86207">
      <w:pPr>
        <w:pStyle w:val="ListParagraph"/>
        <w:autoSpaceDE w:val="0"/>
        <w:autoSpaceDN w:val="0"/>
        <w:adjustRightInd w:val="0"/>
        <w:spacing w:after="0" w:line="240" w:lineRule="auto"/>
        <w:ind w:left="0"/>
        <w:jc w:val="both"/>
        <w:rPr>
          <w:bCs/>
        </w:rPr>
      </w:pPr>
    </w:p>
    <w:p w14:paraId="2C785BEE" w14:textId="13B879BC" w:rsidR="00B84106" w:rsidRPr="009F2EBB" w:rsidRDefault="00B84106" w:rsidP="00B84106">
      <w:pPr>
        <w:pStyle w:val="ListParagraph"/>
        <w:autoSpaceDE w:val="0"/>
        <w:autoSpaceDN w:val="0"/>
        <w:adjustRightInd w:val="0"/>
        <w:spacing w:after="0" w:line="240" w:lineRule="auto"/>
        <w:ind w:left="0"/>
        <w:jc w:val="both"/>
        <w:rPr>
          <w:bCs/>
          <w:i/>
          <w:iCs/>
        </w:rPr>
      </w:pPr>
      <w:r w:rsidRPr="009F2EBB">
        <w:rPr>
          <w:bCs/>
          <w:i/>
          <w:iCs/>
        </w:rPr>
        <w:t xml:space="preserve">2.2. </w:t>
      </w:r>
      <w:r w:rsidR="00FF2F3A" w:rsidRPr="009F2EBB">
        <w:rPr>
          <w:bCs/>
          <w:i/>
          <w:iCs/>
        </w:rPr>
        <w:t>3D finite element model of rocket motor tube</w:t>
      </w:r>
    </w:p>
    <w:p w14:paraId="7FB5B528" w14:textId="7F440BF1" w:rsidR="006F7F62" w:rsidRPr="009F2EBB" w:rsidRDefault="00FF2F3A" w:rsidP="006F7F62">
      <w:pPr>
        <w:pStyle w:val="quotation"/>
        <w:spacing w:before="0" w:line="240" w:lineRule="auto"/>
        <w:ind w:left="0" w:right="0" w:firstLine="284"/>
        <w:rPr>
          <w:sz w:val="22"/>
          <w:szCs w:val="22"/>
        </w:rPr>
      </w:pPr>
      <w:r w:rsidRPr="009F2EBB">
        <w:rPr>
          <w:bCs/>
          <w:sz w:val="22"/>
          <w:szCs w:val="22"/>
        </w:rPr>
        <w:t xml:space="preserve">In this investigation, simulations </w:t>
      </w:r>
      <w:r w:rsidR="00095D75" w:rsidRPr="009F2EBB">
        <w:rPr>
          <w:bCs/>
          <w:sz w:val="22"/>
          <w:szCs w:val="22"/>
        </w:rPr>
        <w:t>are</w:t>
      </w:r>
      <w:r w:rsidRPr="009F2EBB">
        <w:rPr>
          <w:bCs/>
          <w:sz w:val="22"/>
          <w:szCs w:val="22"/>
        </w:rPr>
        <w:t xml:space="preserve"> implemented numerically using a finite element software </w:t>
      </w:r>
      <w:r w:rsidR="00BB64EA" w:rsidRPr="009F2EBB">
        <w:rPr>
          <w:bCs/>
          <w:sz w:val="22"/>
          <w:szCs w:val="22"/>
        </w:rPr>
        <w:t>Ansys Workbench</w:t>
      </w:r>
      <w:r w:rsidRPr="009F2EBB">
        <w:rPr>
          <w:bCs/>
          <w:sz w:val="22"/>
          <w:szCs w:val="22"/>
        </w:rPr>
        <w:t>.</w:t>
      </w:r>
      <w:r w:rsidR="00095D75" w:rsidRPr="009F2EBB">
        <w:rPr>
          <w:bCs/>
          <w:sz w:val="22"/>
          <w:szCs w:val="22"/>
        </w:rPr>
        <w:t xml:space="preserve"> </w:t>
      </w:r>
      <w:r w:rsidR="00B57660" w:rsidRPr="009F2EBB">
        <w:rPr>
          <w:sz w:val="22"/>
          <w:szCs w:val="22"/>
        </w:rPr>
        <w:t>Ansys software is widely used to measure stress concentrations in the thick-walled and thin-walled cylinders</w:t>
      </w:r>
      <w:r w:rsidR="00891DDC">
        <w:rPr>
          <w:bCs/>
          <w:sz w:val="22"/>
          <w:szCs w:val="22"/>
        </w:rPr>
        <w:t xml:space="preserve"> [11]</w:t>
      </w:r>
      <w:r w:rsidR="00B57660" w:rsidRPr="009F2EBB">
        <w:rPr>
          <w:bCs/>
          <w:sz w:val="22"/>
          <w:szCs w:val="22"/>
        </w:rPr>
        <w:t xml:space="preserve">. </w:t>
      </w:r>
      <w:r w:rsidR="0050329E" w:rsidRPr="009F2EBB">
        <w:rPr>
          <w:bCs/>
          <w:sz w:val="22"/>
          <w:szCs w:val="22"/>
        </w:rPr>
        <w:t>The pressure vessels, based on their dimensions, are divided into thin-walled and thick-walled. The thin-walled cylinder has a wall thickness smaller than 1/20 inner diameter (</w:t>
      </w:r>
      <w:r w:rsidR="0050329E" w:rsidRPr="009F2EBB">
        <w:rPr>
          <w:bCs/>
          <w:i/>
          <w:iCs/>
          <w:sz w:val="22"/>
          <w:szCs w:val="22"/>
        </w:rPr>
        <w:t>Di</w:t>
      </w:r>
      <w:r w:rsidR="0050329E" w:rsidRPr="009F2EBB">
        <w:rPr>
          <w:bCs/>
          <w:sz w:val="22"/>
          <w:szCs w:val="22"/>
        </w:rPr>
        <w:t>), while the thick-walled cylinder has a wall thickness greater than 1/20 inner diameter (</w:t>
      </w:r>
      <w:r w:rsidR="0050329E" w:rsidRPr="009F2EBB">
        <w:rPr>
          <w:bCs/>
          <w:i/>
          <w:iCs/>
          <w:sz w:val="22"/>
          <w:szCs w:val="22"/>
        </w:rPr>
        <w:t>Di</w:t>
      </w:r>
      <w:r w:rsidR="0050329E" w:rsidRPr="009F2EBB">
        <w:rPr>
          <w:bCs/>
          <w:sz w:val="22"/>
          <w:szCs w:val="22"/>
        </w:rPr>
        <w:t>).</w:t>
      </w:r>
      <w:r w:rsidR="006F7F62" w:rsidRPr="009F2EBB">
        <w:rPr>
          <w:bCs/>
          <w:sz w:val="22"/>
          <w:szCs w:val="22"/>
        </w:rPr>
        <w:t xml:space="preserve"> </w:t>
      </w:r>
      <w:r w:rsidR="006F7F62" w:rsidRPr="009F2EBB">
        <w:rPr>
          <w:sz w:val="22"/>
          <w:szCs w:val="22"/>
        </w:rPr>
        <w:t>Thin-walled cylinder stress will occur in three directions: hoop (circumferential), longitudinal (axial), and radial. The maximum stress equation for thin-walled cylinders in the hoop, longitudinal and radial directions is</w:t>
      </w:r>
      <w:r w:rsidR="007C2C80" w:rsidRPr="009F2EBB">
        <w:rPr>
          <w:sz w:val="22"/>
          <w:szCs w:val="22"/>
        </w:rPr>
        <w:t xml:space="preserve"> as follow</w:t>
      </w:r>
      <w:r w:rsidR="006F7F62" w:rsidRPr="009F2EBB">
        <w:rPr>
          <w:sz w:val="22"/>
          <w:szCs w:val="22"/>
        </w:rPr>
        <w:t>:</w:t>
      </w:r>
    </w:p>
    <w:p w14:paraId="39268B98" w14:textId="77777777" w:rsidR="006F7F62" w:rsidRPr="009F2EBB" w:rsidRDefault="00CD64F2" w:rsidP="006F7F62">
      <w:pPr>
        <w:autoSpaceDE w:val="0"/>
        <w:autoSpaceDN w:val="0"/>
        <w:adjustRightInd w:val="0"/>
        <w:ind w:firstLine="426"/>
        <w:jc w:val="right"/>
        <w:rPr>
          <w:rFonts w:ascii="Times New Roman" w:hAnsi="Times New Roman"/>
        </w:rPr>
      </w:p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h</m:t>
                    </m:r>
                  </m:sub>
                </m:sSub>
              </m:e>
            </m:d>
          </m:e>
          <m:sub>
            <m:r>
              <w:rPr>
                <w:rFonts w:ascii="Cambria Math" w:hAnsi="Cambria Math"/>
              </w:rPr>
              <m:t>max</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2t</m:t>
                </m:r>
              </m:den>
            </m:f>
          </m:e>
        </m:d>
      </m:oMath>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t>(1)</w:t>
      </w:r>
    </w:p>
    <w:p w14:paraId="16C62229" w14:textId="77777777" w:rsidR="006F7F62" w:rsidRPr="009F2EBB" w:rsidRDefault="00CD64F2" w:rsidP="006F7F62">
      <w:pPr>
        <w:autoSpaceDE w:val="0"/>
        <w:autoSpaceDN w:val="0"/>
        <w:adjustRightInd w:val="0"/>
        <w:ind w:firstLine="426"/>
        <w:jc w:val="right"/>
        <w:rPr>
          <w:rFonts w:ascii="Times New Roman" w:hAnsi="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(σ</m:t>
                </m:r>
              </m:e>
              <m:sub>
                <m:r>
                  <w:rPr>
                    <w:rFonts w:ascii="Cambria Math" w:hAnsi="Cambria Math"/>
                  </w:rPr>
                  <m:t>l</m:t>
                </m:r>
              </m:sub>
            </m:sSub>
            <m:r>
              <w:rPr>
                <w:rFonts w:ascii="Cambria Math" w:hAnsi="Cambria Math"/>
              </w:rPr>
              <m:t>)</m:t>
            </m:r>
          </m:e>
          <m:sub>
            <m:r>
              <w:rPr>
                <w:rFonts w:ascii="Cambria Math" w:hAnsi="Cambria Math"/>
              </w:rPr>
              <m:t>max</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4t</m:t>
                </m:r>
              </m:den>
            </m:f>
          </m:e>
        </m:d>
      </m:oMath>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t>(2)</w:t>
      </w:r>
    </w:p>
    <w:p w14:paraId="42F36097" w14:textId="1D6956D2" w:rsidR="006F7F62" w:rsidRPr="009F2EBB" w:rsidRDefault="00CD64F2" w:rsidP="006F7F62">
      <w:pPr>
        <w:autoSpaceDE w:val="0"/>
        <w:autoSpaceDN w:val="0"/>
        <w:adjustRightInd w:val="0"/>
        <w:ind w:firstLine="426"/>
        <w:jc w:val="right"/>
        <w:rPr>
          <w:rFonts w:ascii="Times New Roman" w:hAnsi="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(σ</m:t>
                </m:r>
              </m:e>
              <m:sub>
                <m:r>
                  <w:rPr>
                    <w:rFonts w:ascii="Cambria Math" w:hAnsi="Cambria Math"/>
                  </w:rPr>
                  <m:t>r</m:t>
                </m:r>
              </m:sub>
            </m:sSub>
            <m:r>
              <w:rPr>
                <w:rFonts w:ascii="Cambria Math" w:hAnsi="Cambria Math"/>
              </w:rPr>
              <m:t>)</m:t>
            </m:r>
          </m:e>
          <m:sub>
            <m:r>
              <w:rPr>
                <w:rFonts w:ascii="Cambria Math" w:hAnsi="Cambria Math"/>
              </w:rPr>
              <m:t>max</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m:t>
            </m:r>
          </m:sub>
        </m:sSub>
      </m:oMath>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r>
      <w:r w:rsidR="006F7F62" w:rsidRPr="009F2EBB">
        <w:rPr>
          <w:rFonts w:ascii="Times New Roman" w:hAnsi="Times New Roman"/>
        </w:rPr>
        <w:tab/>
        <w:t>(3)</w:t>
      </w:r>
    </w:p>
    <w:p w14:paraId="3C295D11" w14:textId="77777777" w:rsidR="00D727DA" w:rsidRPr="009F2EBB" w:rsidRDefault="00D727DA" w:rsidP="006F7F62">
      <w:pPr>
        <w:autoSpaceDE w:val="0"/>
        <w:autoSpaceDN w:val="0"/>
        <w:adjustRightInd w:val="0"/>
        <w:jc w:val="both"/>
        <w:rPr>
          <w:rFonts w:ascii="Times New Roman" w:hAnsi="Times New Roman"/>
        </w:rPr>
      </w:pPr>
    </w:p>
    <w:p w14:paraId="0DCD5993" w14:textId="29857225" w:rsidR="006F7F62" w:rsidRPr="009F2EBB" w:rsidRDefault="00D727DA" w:rsidP="006F7F62">
      <w:pPr>
        <w:autoSpaceDE w:val="0"/>
        <w:autoSpaceDN w:val="0"/>
        <w:adjustRightInd w:val="0"/>
        <w:jc w:val="both"/>
        <w:rPr>
          <w:rFonts w:ascii="Times New Roman" w:hAnsi="Times New Roman"/>
        </w:rPr>
      </w:pPr>
      <w:r w:rsidRPr="009F2EBB">
        <w:rPr>
          <w:rFonts w:ascii="Times New Roman" w:hAnsi="Times New Roman"/>
        </w:rPr>
        <w:t>w</w:t>
      </w:r>
      <w:r w:rsidR="006F7F62" w:rsidRPr="009F2EBB">
        <w:rPr>
          <w:rFonts w:ascii="Times New Roman" w:hAnsi="Times New Roman"/>
        </w:rPr>
        <w:t xml:space="preserve">here </w:t>
      </w:r>
      <w:r w:rsidR="006F7F62" w:rsidRPr="009F2EBB">
        <w:rPr>
          <w:rFonts w:ascii="Times New Roman" w:hAnsi="Times New Roman"/>
          <w:i/>
          <w:iCs/>
        </w:rPr>
        <w:t>p</w:t>
      </w:r>
      <w:r w:rsidR="006F7F62" w:rsidRPr="009F2EBB">
        <w:rPr>
          <w:rFonts w:ascii="Times New Roman" w:hAnsi="Times New Roman"/>
          <w:i/>
          <w:iCs/>
          <w:vertAlign w:val="subscript"/>
        </w:rPr>
        <w:t>i</w:t>
      </w:r>
      <w:r w:rsidR="006F7F62" w:rsidRPr="009F2EBB">
        <w:rPr>
          <w:rFonts w:ascii="Times New Roman" w:hAnsi="Times New Roman"/>
          <w:i/>
          <w:iCs/>
        </w:rPr>
        <w:t xml:space="preserve"> </w:t>
      </w:r>
      <w:r w:rsidR="006F7F62" w:rsidRPr="009F2EBB">
        <w:rPr>
          <w:rFonts w:ascii="Times New Roman" w:hAnsi="Times New Roman"/>
        </w:rPr>
        <w:t xml:space="preserve">is internal pressure (MPa), </w:t>
      </w:r>
      <w:r w:rsidR="006F7F62" w:rsidRPr="009F2EBB">
        <w:rPr>
          <w:rFonts w:ascii="Times New Roman" w:hAnsi="Times New Roman"/>
          <w:i/>
          <w:iCs/>
        </w:rPr>
        <w:t>D</w:t>
      </w:r>
      <w:r w:rsidR="006F7F62" w:rsidRPr="009F2EBB">
        <w:rPr>
          <w:rFonts w:ascii="Times New Roman" w:hAnsi="Times New Roman"/>
          <w:i/>
          <w:iCs/>
          <w:vertAlign w:val="subscript"/>
        </w:rPr>
        <w:t>i</w:t>
      </w:r>
      <w:r w:rsidR="006F7F62" w:rsidRPr="009F2EBB">
        <w:rPr>
          <w:rFonts w:ascii="Times New Roman" w:hAnsi="Times New Roman"/>
          <w:vertAlign w:val="subscript"/>
        </w:rPr>
        <w:t xml:space="preserve"> </w:t>
      </w:r>
      <w:r w:rsidR="006F7F62" w:rsidRPr="009F2EBB">
        <w:rPr>
          <w:rFonts w:ascii="Times New Roman" w:hAnsi="Times New Roman"/>
        </w:rPr>
        <w:t xml:space="preserve">is the inner diameter of </w:t>
      </w:r>
      <w:r w:rsidR="00891DDC">
        <w:rPr>
          <w:rFonts w:ascii="Times New Roman" w:hAnsi="Times New Roman"/>
        </w:rPr>
        <w:t xml:space="preserve">the </w:t>
      </w:r>
      <w:r w:rsidR="006F7F62" w:rsidRPr="009F2EBB">
        <w:rPr>
          <w:rFonts w:ascii="Times New Roman" w:hAnsi="Times New Roman"/>
        </w:rPr>
        <w:t xml:space="preserve">cylinder (mm), and </w:t>
      </w:r>
      <w:r w:rsidR="006F7F62" w:rsidRPr="009F2EBB">
        <w:rPr>
          <w:rFonts w:ascii="Times New Roman" w:hAnsi="Times New Roman"/>
          <w:i/>
          <w:iCs/>
        </w:rPr>
        <w:t xml:space="preserve">t </w:t>
      </w:r>
      <w:r w:rsidR="006F7F62" w:rsidRPr="009F2EBB">
        <w:rPr>
          <w:rFonts w:ascii="Times New Roman" w:hAnsi="Times New Roman"/>
        </w:rPr>
        <w:t>is the wall thickness of the cylinder (mm).</w:t>
      </w:r>
    </w:p>
    <w:p w14:paraId="22624284" w14:textId="3E540BCC" w:rsidR="0096410A" w:rsidRPr="009F2EBB" w:rsidRDefault="0096410A" w:rsidP="0096410A">
      <w:pPr>
        <w:pStyle w:val="quotation"/>
        <w:spacing w:before="0" w:line="240" w:lineRule="auto"/>
        <w:ind w:left="0" w:right="-1" w:firstLine="284"/>
        <w:rPr>
          <w:bCs/>
          <w:sz w:val="22"/>
          <w:lang w:val="en-US"/>
        </w:rPr>
      </w:pPr>
      <w:r w:rsidRPr="009F2EBB">
        <w:rPr>
          <w:sz w:val="22"/>
          <w:szCs w:val="22"/>
        </w:rPr>
        <w:t>The thin-walled cylinder can be divided into 8 exactly equal parts so that the finite element simulation process can be represented using 1/8 of the parts. The condition is due to the pressure applied to the fluid in a closed cylinder,</w:t>
      </w:r>
      <w:r w:rsidR="00891DDC">
        <w:rPr>
          <w:sz w:val="22"/>
          <w:szCs w:val="22"/>
        </w:rPr>
        <w:t xml:space="preserve"> and</w:t>
      </w:r>
      <w:r w:rsidRPr="009F2EBB">
        <w:rPr>
          <w:sz w:val="22"/>
          <w:szCs w:val="22"/>
        </w:rPr>
        <w:t xml:space="preserve"> then the pressure will be continued equally and evenly in all directions </w:t>
      </w:r>
      <w:r w:rsidRPr="009F2EBB">
        <w:rPr>
          <w:b/>
          <w:sz w:val="22"/>
          <w:szCs w:val="22"/>
        </w:rPr>
        <w:fldChar w:fldCharType="begin" w:fldLock="1"/>
      </w:r>
      <w:r w:rsidRPr="009F2EBB">
        <w:rPr>
          <w:sz w:val="22"/>
          <w:szCs w:val="22"/>
        </w:rPr>
        <w:instrText>ADDIN CSL_CITATION {"citationItems":[{"id":"ITEM-1","itemData":{"author":[{"dropping-particle":"","family":"Lawrence","given":"Kent L","non-dropping-particle":"","parse-names":false,"suffix":""}],"id":"ITEM-1","issued":{"date-parts":[["2012"]]},"number-of-pages":"304","publisher":"SDC Publications","title":"Ansys Workbench Tutorial Release 14","type":"book"},"uris":["http://www.mendeley.com/documents/?uuid=6c739383-528d-45d9-881d-784996bc197d"]}],"mendeley":{"formattedCitation":"[12]","plainTextFormattedCitation":"[12]","previouslyFormattedCitation":"[12]"},"properties":{"noteIndex":0},"schema":"https://github.com/citation-style-language/schema/raw/master/csl-citation.json"}</w:instrText>
      </w:r>
      <w:r w:rsidRPr="009F2EBB">
        <w:rPr>
          <w:b/>
          <w:sz w:val="22"/>
          <w:szCs w:val="22"/>
        </w:rPr>
        <w:fldChar w:fldCharType="separate"/>
      </w:r>
      <w:r w:rsidRPr="009F2EBB">
        <w:rPr>
          <w:noProof/>
          <w:sz w:val="22"/>
          <w:szCs w:val="22"/>
        </w:rPr>
        <w:t>[12]</w:t>
      </w:r>
      <w:r w:rsidRPr="009F2EBB">
        <w:rPr>
          <w:b/>
          <w:sz w:val="22"/>
          <w:szCs w:val="22"/>
        </w:rPr>
        <w:fldChar w:fldCharType="end"/>
      </w:r>
      <w:r w:rsidRPr="009F2EBB">
        <w:rPr>
          <w:sz w:val="22"/>
          <w:szCs w:val="22"/>
        </w:rPr>
        <w:t xml:space="preserve">. </w:t>
      </w:r>
      <w:r w:rsidRPr="009F2EBB">
        <w:rPr>
          <w:sz w:val="22"/>
        </w:rPr>
        <w:t xml:space="preserve">Figure 2 </w:t>
      </w:r>
      <w:r w:rsidR="00891DDC">
        <w:rPr>
          <w:sz w:val="22"/>
        </w:rPr>
        <w:t>display</w:t>
      </w:r>
      <w:r w:rsidRPr="009F2EBB">
        <w:rPr>
          <w:sz w:val="22"/>
        </w:rPr>
        <w:t>s the one-eighth part of a thin-walled cylinder of rocket motor tube,</w:t>
      </w:r>
      <w:r w:rsidRPr="009F2EBB">
        <w:rPr>
          <w:bCs/>
          <w:sz w:val="22"/>
          <w:lang w:val="id-ID"/>
        </w:rPr>
        <w:t xml:space="preserve"> boundary conditions</w:t>
      </w:r>
      <w:r w:rsidR="00891DDC">
        <w:rPr>
          <w:bCs/>
          <w:sz w:val="22"/>
          <w:lang w:val="id-ID"/>
        </w:rPr>
        <w:t>,</w:t>
      </w:r>
      <w:r w:rsidRPr="009F2EBB">
        <w:rPr>
          <w:bCs/>
          <w:sz w:val="22"/>
          <w:lang w:val="id-ID"/>
        </w:rPr>
        <w:t xml:space="preserve"> </w:t>
      </w:r>
      <w:r w:rsidR="00D727DA" w:rsidRPr="009F2EBB">
        <w:rPr>
          <w:bCs/>
          <w:sz w:val="22"/>
          <w:lang w:val="en-US"/>
        </w:rPr>
        <w:t>and</w:t>
      </w:r>
      <w:r w:rsidRPr="009F2EBB">
        <w:rPr>
          <w:bCs/>
          <w:sz w:val="22"/>
          <w:lang w:val="id-ID"/>
        </w:rPr>
        <w:t xml:space="preserve"> loading condition</w:t>
      </w:r>
      <w:r w:rsidR="00891DDC">
        <w:rPr>
          <w:bCs/>
          <w:sz w:val="22"/>
          <w:lang w:val="id-ID"/>
        </w:rPr>
        <w:t>s</w:t>
      </w:r>
      <w:r w:rsidR="00D727DA" w:rsidRPr="009F2EBB">
        <w:rPr>
          <w:bCs/>
          <w:sz w:val="22"/>
          <w:lang w:val="en-US"/>
        </w:rPr>
        <w:t xml:space="preserve">, respectively. </w:t>
      </w:r>
      <w:r w:rsidR="0091754E" w:rsidRPr="009F2EBB">
        <w:rPr>
          <w:bCs/>
          <w:sz w:val="22"/>
          <w:lang w:val="en-US"/>
        </w:rPr>
        <w:t>Load cases and corresponding design safety factors are the criteria used to judge the suitability of a design. It is defined as the ratio between the strength of the material and the maximum stress in part. In this work,</w:t>
      </w:r>
      <w:r w:rsidR="00FF1E38" w:rsidRPr="009F2EBB">
        <w:rPr>
          <w:bCs/>
          <w:sz w:val="22"/>
          <w:lang w:val="en-US"/>
        </w:rPr>
        <w:t xml:space="preserve"> </w:t>
      </w:r>
      <w:r w:rsidR="00891DDC">
        <w:rPr>
          <w:bCs/>
          <w:sz w:val="22"/>
          <w:lang w:val="en-US"/>
        </w:rPr>
        <w:t xml:space="preserve">the </w:t>
      </w:r>
      <w:r w:rsidR="000634E2" w:rsidRPr="009F2EBB">
        <w:rPr>
          <w:bCs/>
          <w:sz w:val="22"/>
          <w:lang w:val="en-US"/>
        </w:rPr>
        <w:t xml:space="preserve">internal </w:t>
      </w:r>
      <w:r w:rsidR="00FF1E38" w:rsidRPr="009F2EBB">
        <w:rPr>
          <w:bCs/>
          <w:sz w:val="22"/>
          <w:lang w:val="en-US"/>
        </w:rPr>
        <w:t>design pressure of the model is considered as a high loaded structure</w:t>
      </w:r>
      <w:r w:rsidR="0091754E" w:rsidRPr="009F2EBB">
        <w:rPr>
          <w:bCs/>
          <w:sz w:val="22"/>
          <w:lang w:val="en-US"/>
        </w:rPr>
        <w:t xml:space="preserve"> </w:t>
      </w:r>
      <w:r w:rsidR="000634E2" w:rsidRPr="009F2EBB">
        <w:rPr>
          <w:bCs/>
          <w:sz w:val="22"/>
          <w:lang w:val="en-US"/>
        </w:rPr>
        <w:t xml:space="preserve">which </w:t>
      </w:r>
      <w:r w:rsidR="001A1C78" w:rsidRPr="009F2EBB">
        <w:rPr>
          <w:bCs/>
          <w:sz w:val="22"/>
          <w:lang w:val="en-US"/>
        </w:rPr>
        <w:t>is calculated based on the configuration model, is calculated as:</w:t>
      </w:r>
    </w:p>
    <w:p w14:paraId="1EE9D528" w14:textId="77777777" w:rsidR="00DD0B76" w:rsidRPr="009F2EBB" w:rsidRDefault="00DD0B76" w:rsidP="002E1EBD">
      <w:pPr>
        <w:pStyle w:val="quotation"/>
        <w:spacing w:before="0" w:line="240" w:lineRule="auto"/>
        <w:ind w:left="0" w:right="-1"/>
        <w:rPr>
          <w:bCs/>
          <w:sz w:val="10"/>
          <w:szCs w:val="8"/>
          <w:lang w:val="en-US"/>
        </w:rPr>
      </w:pPr>
    </w:p>
    <w:p w14:paraId="14B4F144" w14:textId="7FCD985D" w:rsidR="001A1C78" w:rsidRPr="009F2EBB" w:rsidRDefault="00BD57EE" w:rsidP="002E1EBD">
      <w:pPr>
        <w:pStyle w:val="quotation"/>
        <w:spacing w:before="0" w:line="240" w:lineRule="auto"/>
        <w:ind w:left="0" w:right="-1"/>
        <w:rPr>
          <w:bCs/>
          <w:sz w:val="22"/>
          <w:lang w:val="en-US"/>
        </w:rPr>
      </w:pPr>
      <w:r w:rsidRPr="009F2EBB">
        <w:rPr>
          <w:bCs/>
          <w:sz w:val="22"/>
          <w:lang w:val="en-US"/>
        </w:rPr>
        <w:t xml:space="preserve">              </w:t>
      </w: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i</m:t>
            </m:r>
          </m:sub>
        </m:sSub>
        <m:r>
          <w:rPr>
            <w:rFonts w:ascii="Cambria Math" w:hAnsi="Cambria Math"/>
            <w:sz w:val="22"/>
            <w:lang w:val="en-US"/>
          </w:rPr>
          <m:t>=</m:t>
        </m:r>
        <m:d>
          <m:dPr>
            <m:ctrlPr>
              <w:rPr>
                <w:rFonts w:ascii="Cambria Math" w:hAnsi="Cambria Math"/>
                <w:bCs/>
                <w:i/>
                <w:sz w:val="22"/>
                <w:lang w:val="en-US"/>
              </w:rPr>
            </m:ctrlPr>
          </m:dPr>
          <m:e>
            <m:r>
              <w:rPr>
                <w:rFonts w:ascii="Cambria Math" w:hAnsi="Cambria Math"/>
                <w:sz w:val="22"/>
                <w:lang w:val="en-US"/>
              </w:rPr>
              <m:t>1.1:1.3</m:t>
            </m:r>
          </m:e>
        </m:d>
        <m:sSub>
          <m:sSubPr>
            <m:ctrlPr>
              <w:rPr>
                <w:rFonts w:ascii="Cambria Math" w:hAnsi="Cambria Math"/>
                <w:bCs/>
                <w:i/>
                <w:sz w:val="22"/>
                <w:lang w:val="en-US"/>
              </w:rPr>
            </m:ctrlPr>
          </m:sSubPr>
          <m:e>
            <m:r>
              <w:rPr>
                <w:rFonts w:ascii="Cambria Math" w:hAnsi="Cambria Math"/>
                <w:sz w:val="22"/>
                <w:lang w:val="en-US"/>
              </w:rPr>
              <m:t>p</m:t>
            </m:r>
          </m:e>
          <m:sub>
            <m:r>
              <w:rPr>
                <w:rFonts w:ascii="Cambria Math" w:hAnsi="Cambria Math"/>
                <w:sz w:val="22"/>
                <w:lang w:val="en-US"/>
              </w:rPr>
              <m:t>c</m:t>
            </m:r>
          </m:sub>
        </m:sSub>
        <m:r>
          <w:rPr>
            <w:rFonts w:ascii="Cambria Math" w:hAnsi="Cambria Math"/>
            <w:sz w:val="22"/>
            <w:lang w:val="en-US"/>
          </w:rPr>
          <m:t xml:space="preserve"> e</m:t>
        </m:r>
        <m:f>
          <m:fPr>
            <m:ctrlPr>
              <w:rPr>
                <w:rFonts w:ascii="Cambria Math" w:hAnsi="Cambria Math"/>
                <w:bCs/>
                <w:i/>
                <w:sz w:val="22"/>
                <w:lang w:val="en-US"/>
              </w:rPr>
            </m:ctrlPr>
          </m:fPr>
          <m:num>
            <m:r>
              <w:rPr>
                <w:rFonts w:ascii="Cambria Math" w:hAnsi="Cambria Math"/>
                <w:sz w:val="22"/>
                <w:lang w:val="en-US"/>
              </w:rPr>
              <m:t>45</m:t>
            </m:r>
            <m:sSub>
              <m:sSubPr>
                <m:ctrlPr>
                  <w:rPr>
                    <w:rFonts w:ascii="Cambria Math" w:hAnsi="Cambria Math"/>
                    <w:bCs/>
                    <w:i/>
                    <w:sz w:val="22"/>
                    <w:lang w:val="en-US"/>
                  </w:rPr>
                </m:ctrlPr>
              </m:sSubPr>
              <m:e>
                <m:r>
                  <w:rPr>
                    <w:rFonts w:ascii="Cambria Math" w:hAnsi="Cambria Math"/>
                    <w:sz w:val="22"/>
                    <w:lang w:val="en-US"/>
                  </w:rPr>
                  <m:t>K</m:t>
                </m:r>
              </m:e>
              <m:sub>
                <m:r>
                  <w:rPr>
                    <w:rFonts w:ascii="Cambria Math" w:hAnsi="Cambria Math"/>
                    <w:sz w:val="22"/>
                    <w:lang w:val="en-US"/>
                  </w:rPr>
                  <m:t>T</m:t>
                </m:r>
              </m:sub>
            </m:sSub>
          </m:num>
          <m:den>
            <m:r>
              <w:rPr>
                <w:rFonts w:ascii="Cambria Math" w:hAnsi="Cambria Math"/>
                <w:sz w:val="22"/>
                <w:lang w:val="en-US"/>
              </w:rPr>
              <m:t>1-n</m:t>
            </m:r>
          </m:den>
        </m:f>
      </m:oMath>
      <w:r w:rsidR="002E1EBD" w:rsidRPr="009F2EBB">
        <w:rPr>
          <w:bCs/>
          <w:sz w:val="22"/>
          <w:lang w:val="en-US"/>
        </w:rPr>
        <w:tab/>
      </w:r>
      <w:r w:rsidR="002E1EBD" w:rsidRPr="009F2EBB">
        <w:rPr>
          <w:bCs/>
          <w:sz w:val="22"/>
          <w:lang w:val="en-US"/>
        </w:rPr>
        <w:tab/>
      </w:r>
      <w:r w:rsidR="002E1EBD" w:rsidRPr="009F2EBB">
        <w:rPr>
          <w:bCs/>
          <w:sz w:val="22"/>
          <w:lang w:val="en-US"/>
        </w:rPr>
        <w:tab/>
      </w:r>
      <w:r w:rsidR="002E1EBD" w:rsidRPr="009F2EBB">
        <w:rPr>
          <w:bCs/>
          <w:sz w:val="22"/>
          <w:lang w:val="en-US"/>
        </w:rPr>
        <w:tab/>
      </w:r>
      <w:r w:rsidR="002E1EBD" w:rsidRPr="009F2EBB">
        <w:rPr>
          <w:bCs/>
          <w:sz w:val="22"/>
          <w:lang w:val="en-US"/>
        </w:rPr>
        <w:tab/>
      </w:r>
      <w:r w:rsidR="00DD0B76" w:rsidRPr="009F2EBB">
        <w:rPr>
          <w:bCs/>
          <w:sz w:val="22"/>
          <w:lang w:val="en-US"/>
        </w:rPr>
        <w:t xml:space="preserve">   </w:t>
      </w:r>
      <w:r w:rsidR="002E1EBD" w:rsidRPr="009F2EBB">
        <w:rPr>
          <w:bCs/>
          <w:sz w:val="22"/>
          <w:lang w:val="en-US"/>
        </w:rPr>
        <w:tab/>
        <w:t xml:space="preserve">        </w:t>
      </w:r>
      <w:r w:rsidR="00DD0B76" w:rsidRPr="009F2EBB">
        <w:rPr>
          <w:bCs/>
          <w:sz w:val="22"/>
          <w:lang w:val="en-US"/>
        </w:rPr>
        <w:t xml:space="preserve">             </w:t>
      </w:r>
      <w:r w:rsidR="002E1EBD" w:rsidRPr="009F2EBB">
        <w:rPr>
          <w:bCs/>
          <w:sz w:val="22"/>
          <w:lang w:val="en-US"/>
        </w:rPr>
        <w:t>(4)</w:t>
      </w:r>
    </w:p>
    <w:p w14:paraId="325E5E2E" w14:textId="77777777" w:rsidR="0096410A" w:rsidRPr="009F2EBB" w:rsidRDefault="0096410A" w:rsidP="006F7F62">
      <w:pPr>
        <w:autoSpaceDE w:val="0"/>
        <w:autoSpaceDN w:val="0"/>
        <w:adjustRightInd w:val="0"/>
        <w:jc w:val="both"/>
        <w:rPr>
          <w:rFonts w:ascii="Times New Roman" w:hAnsi="Times New Roman"/>
          <w:sz w:val="8"/>
          <w:szCs w:val="6"/>
        </w:rPr>
      </w:pPr>
    </w:p>
    <w:p w14:paraId="0F01A0AC" w14:textId="614845F7" w:rsidR="00FF2F3A" w:rsidRPr="009F2EBB" w:rsidRDefault="00DD0B76" w:rsidP="00D86207">
      <w:pPr>
        <w:pStyle w:val="ListParagraph"/>
        <w:autoSpaceDE w:val="0"/>
        <w:autoSpaceDN w:val="0"/>
        <w:adjustRightInd w:val="0"/>
        <w:spacing w:after="0" w:line="240" w:lineRule="auto"/>
        <w:ind w:left="0"/>
        <w:jc w:val="both"/>
        <w:rPr>
          <w:bCs/>
        </w:rPr>
      </w:pPr>
      <w:r w:rsidRPr="009F2EBB">
        <w:rPr>
          <w:color w:val="000000"/>
          <w:lang w:val="en-GB"/>
        </w:rPr>
        <w:t xml:space="preserve">where, </w:t>
      </w:r>
      <w:r w:rsidRPr="009F2EBB">
        <w:rPr>
          <w:i/>
          <w:iCs/>
          <w:color w:val="000000"/>
          <w:lang w:val="en-GB"/>
        </w:rPr>
        <w:t>p</w:t>
      </w:r>
      <w:r w:rsidRPr="009F2EBB">
        <w:rPr>
          <w:i/>
          <w:iCs/>
          <w:color w:val="000000"/>
          <w:vertAlign w:val="subscript"/>
          <w:lang w:val="en-GB"/>
        </w:rPr>
        <w:t>c</w:t>
      </w:r>
      <w:r w:rsidRPr="009F2EBB">
        <w:rPr>
          <w:color w:val="000000"/>
          <w:lang w:val="en-GB"/>
        </w:rPr>
        <w:t xml:space="preserve"> is the working pressure, </w:t>
      </w:r>
      <w:r w:rsidRPr="009F2EBB">
        <w:rPr>
          <w:i/>
          <w:iCs/>
          <w:color w:val="000000"/>
          <w:lang w:val="en-GB"/>
        </w:rPr>
        <w:t>K</w:t>
      </w:r>
      <w:r w:rsidRPr="009F2EBB">
        <w:rPr>
          <w:i/>
          <w:iCs/>
          <w:color w:val="000000"/>
          <w:vertAlign w:val="subscript"/>
          <w:lang w:val="en-GB"/>
        </w:rPr>
        <w:t>T</w:t>
      </w:r>
      <w:r w:rsidRPr="009F2EBB">
        <w:rPr>
          <w:color w:val="000000"/>
          <w:lang w:val="en-GB"/>
        </w:rPr>
        <w:t xml:space="preserve"> is the temperature sensitivity of propellant, </w:t>
      </w:r>
      <w:r w:rsidRPr="009F2EBB">
        <w:rPr>
          <w:i/>
          <w:iCs/>
          <w:color w:val="000000"/>
          <w:lang w:val="en-GB"/>
        </w:rPr>
        <w:t>n</w:t>
      </w:r>
      <w:r w:rsidRPr="009F2EBB">
        <w:rPr>
          <w:color w:val="000000"/>
          <w:lang w:val="en-GB"/>
        </w:rPr>
        <w:t xml:space="preserve"> is the pressure index. </w:t>
      </w:r>
      <w:r w:rsidR="006446FD" w:rsidRPr="009F2EBB">
        <w:rPr>
          <w:color w:val="000000"/>
          <w:lang w:val="en-GB"/>
        </w:rPr>
        <w:t xml:space="preserve">In this study, the </w:t>
      </w:r>
      <w:r w:rsidR="00891DDC">
        <w:rPr>
          <w:color w:val="000000"/>
          <w:lang w:val="en-GB"/>
        </w:rPr>
        <w:t>internal cylinder</w:t>
      </w:r>
      <w:r w:rsidR="006446FD" w:rsidRPr="009F2EBB">
        <w:rPr>
          <w:color w:val="000000"/>
          <w:lang w:val="en-GB"/>
        </w:rPr>
        <w:t xml:space="preserve"> pressure was constant at 10 MPa.</w:t>
      </w:r>
    </w:p>
    <w:p w14:paraId="246C962A" w14:textId="458EB1E2" w:rsidR="00AE5E7B" w:rsidRPr="009F2EBB" w:rsidRDefault="009921C9" w:rsidP="00AA34FE">
      <w:pPr>
        <w:pStyle w:val="ListParagraph"/>
        <w:tabs>
          <w:tab w:val="left" w:pos="284"/>
        </w:tabs>
        <w:autoSpaceDE w:val="0"/>
        <w:autoSpaceDN w:val="0"/>
        <w:adjustRightInd w:val="0"/>
        <w:spacing w:after="0" w:line="240" w:lineRule="auto"/>
        <w:ind w:left="0" w:firstLine="284"/>
        <w:jc w:val="both"/>
        <w:rPr>
          <w:bCs/>
        </w:rPr>
      </w:pPr>
      <w:r w:rsidRPr="009F2EBB">
        <w:rPr>
          <w:noProof/>
        </w:rPr>
        <mc:AlternateContent>
          <mc:Choice Requires="wpg">
            <w:drawing>
              <wp:anchor distT="0" distB="0" distL="114300" distR="114300" simplePos="0" relativeHeight="251660288" behindDoc="0" locked="0" layoutInCell="1" allowOverlap="1" wp14:anchorId="5507271E" wp14:editId="542A521C">
                <wp:simplePos x="0" y="0"/>
                <wp:positionH relativeFrom="column">
                  <wp:posOffset>287020</wp:posOffset>
                </wp:positionH>
                <wp:positionV relativeFrom="paragraph">
                  <wp:posOffset>1074529</wp:posOffset>
                </wp:positionV>
                <wp:extent cx="4946650" cy="2330450"/>
                <wp:effectExtent l="0" t="0" r="6350" b="0"/>
                <wp:wrapSquare wrapText="bothSides"/>
                <wp:docPr id="7" name="Group 7"/>
                <wp:cNvGraphicFramePr/>
                <a:graphic xmlns:a="http://schemas.openxmlformats.org/drawingml/2006/main">
                  <a:graphicData uri="http://schemas.microsoft.com/office/word/2010/wordprocessingGroup">
                    <wpg:wgp>
                      <wpg:cNvGrpSpPr/>
                      <wpg:grpSpPr>
                        <a:xfrm>
                          <a:off x="0" y="0"/>
                          <a:ext cx="4946650" cy="2330450"/>
                          <a:chOff x="0" y="0"/>
                          <a:chExt cx="5450840" cy="2546350"/>
                        </a:xfrm>
                      </wpg:grpSpPr>
                      <pic:pic xmlns:pic="http://schemas.openxmlformats.org/drawingml/2006/picture">
                        <pic:nvPicPr>
                          <pic:cNvPr id="4" name="Picture 4"/>
                          <pic:cNvPicPr>
                            <a:picLocks noChangeAspect="1"/>
                          </pic:cNvPicPr>
                        </pic:nvPicPr>
                        <pic:blipFill rotWithShape="1">
                          <a:blip r:embed="rId9">
                            <a:extLst>
                              <a:ext uri="{28A0092B-C50C-407E-A947-70E740481C1C}">
                                <a14:useLocalDpi xmlns:a14="http://schemas.microsoft.com/office/drawing/2010/main" val="0"/>
                              </a:ext>
                            </a:extLst>
                          </a:blip>
                          <a:srcRect r="67920"/>
                          <a:stretch/>
                        </pic:blipFill>
                        <pic:spPr bwMode="auto">
                          <a:xfrm>
                            <a:off x="3474720" y="0"/>
                            <a:ext cx="1976120" cy="22529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rotWithShape="1">
                          <a:blip r:embed="rId10">
                            <a:extLst>
                              <a:ext uri="{28A0092B-C50C-407E-A947-70E740481C1C}">
                                <a14:useLocalDpi xmlns:a14="http://schemas.microsoft.com/office/drawing/2010/main" val="0"/>
                              </a:ext>
                            </a:extLst>
                          </a:blip>
                          <a:srcRect r="67754"/>
                          <a:stretch/>
                        </pic:blipFill>
                        <pic:spPr bwMode="auto">
                          <a:xfrm>
                            <a:off x="1493520" y="0"/>
                            <a:ext cx="1983105" cy="22529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t="2291" b="1939"/>
                          <a:stretch/>
                        </pic:blipFill>
                        <pic:spPr bwMode="auto">
                          <a:xfrm>
                            <a:off x="0" y="0"/>
                            <a:ext cx="1492885" cy="25463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F82D1E" id="Group 7" o:spid="_x0000_s1026" style="position:absolute;margin-left:22.6pt;margin-top:84.6pt;width:389.5pt;height:183.5pt;z-index:251660288;mso-width-relative:margin;mso-height-relative:margin" coordsize="54508,254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0R29sCAABlCgAADgAAAGRycy9lMm9Eb2MueG1s7FbJ&#10;btswEL0X6D8QuieyNssSYgdF0wQFuhhNi55pipKIiAtIesnfd0jJdmynaJqcUvRgmtvMvHl8HPHi&#10;csM7tKLaMCmmQXQ+ChAVRFZMNNPgx/frs0mAjMWiwp0UdBrcUxNczt6+uVirksaylV1FNQInwpRr&#10;NQ1aa1UZhoa0lGNzLhUVsFhLzbGFoW7CSuM1eOddGI9G43AtdaW0JNQYmL3qF4OZ91/XlNivdW2o&#10;Rd00AGzWt9q3C9eGswtcNhqrlpEBBn4GCo6ZgKA7V1fYYrTU7MQVZ0RLI2t7TiQPZV0zQn0OkE00&#10;OsrmRsul8rk05bpRO5qA2iOenu2WfFnNNWLVNMgDJDCHI/JRUe6oWaumhB03Wt2quR4mmn7kst3U&#10;mrt/yANtPKn3O1LpxiICk2mRjscZcE9gLU6SUQoDTztp4WxO7Ej7YbDMYOck3Vpm6TjpLcNt4NDh&#10;28FRjJTwG1iC3glLf1YTWNmlpsHghD/JB8f6bqnO4EAVtmzBOmbvvTjh6BwosZozMtf9YE94uiUc&#10;Vl1QlDpanIHb01tgl9EnSe4MEvJ9i0VD3xkFqoa75naHh9v98CDcomPqmnUd0tL+ZLa9bbGCM468&#10;WN3ikClciSNJPUJWL9crSZacCtvfP007SFoK0zJlAqRLyhcU5KQ/Vh4hLo0m3wAxghDjvIiHwzdW&#10;U0vabQ5bnD0BBtSGFuvPsgKseGmlh3uktiTN0xzcoVPNRUU+jtyS11ycxcXEh90pB3jVxt5QyZHr&#10;AFxA6IPg1SdjHar9FqfwTrhWSMdlv+pmPN8O7NCF0+gTgM6r0WFyrMPkH9Nh3JebAx3mmb9toM4X&#10;6zBKiyT7nQ4nSTTK/uvwKfUwOtahrx+HBe5V10N/r/b1EKpOHBeQNTxEoiIpBpW+WI+PV8S0iCeT&#10;rRIf+Zbuy90TK+KuFv5VcfSfbHjL+AI7vLvcY+nhGPoPX4ezXwAAAP//AwBQSwMECgAAAAAAAAAh&#10;AB1/AmWmaQAApmkAABQAAABkcnMvbWVkaWEvaW1hZ2UxLnBuZ4lQTkcNChoKAAAADUlIRFIAAAQu&#10;AAABiAgCAAAAATA2pQAAAAFzUkdCAK7OHOkAAGlgSURBVHhe7Z0HnCRHebdn9jZdzietTlmgQBJG&#10;oAAIkQQoHtgGZGyCbMBkMNheQGCDjW3WJAMGbLCNbezPARNkcpRAKB0SwVgCgRFCaU+Xc9jb2/3e&#10;7nempqa7Z6a7p2emq/uZX2vUXV3xqe65+u/7VlX1le++s8IHAhCAAAQgAAEIQAACEIBAfwlUX4UU&#10;6S9xSoMABCAAAQhAAAIQgAAEhED1Ve/BKsKTAAEIQAACEIAABCAAAQj0m8BQvwukPAhAAAIQgAAE&#10;IAABCEAAAmIVeTVWEZ4DCEAAAhCAAAQgAAEIQKDvBKqvfi8OWn2nToEQgAAEIAABCEAAAhAoPQGR&#10;Ir8oPQQAQAACEIAABCAAAQhAAAL9JlB9DVKk38wpDwIQgAAEIAABCEAAAhCoMG2dh8AZAq975rwe&#10;ztSYikIAAhCAAAQgAAEItCZQfe37cNDiAck7gddu8OTH5OTk1NTU9PT0xMTE+6+u5r3S1A8CEIAA&#10;BCAAAQhAoC0BrCI8IHknIDpERIh8TEVFjag44QMBCEAAAhCAAAQg4C4BpIi7fVeKmqsOCTdV1QiC&#10;pBQPAY2EAAQgAAEIQKCgBKqv+ysctArat4436zWX15yy7Haog5YdIs5aH/hvnLUc72yqDwEIQAAC&#10;EIBAKQlgFSllt+e+0aJDAk5ZraosykRFCx8IQAACEIAABCAAAbcIIEXc6q9S1FZ1SPymokbisyIm&#10;BCAAAQhAAALFI/CgY8fNsXAsy+H9+rWjJudVy4YzR1f9PRy0ModKhmkJvDrKKcvOLOygZe6Kp5ac&#10;fxBnrbTwSQcBCEAAAhCAQLYEHn7KoisvXWfn+eFPbfq/ew8GSnnva0+0Q97x8Xu37541Ifbdr9y8&#10;8ys37TS3RCSc/8hlUkogQ0n+3R/v/fb3d0v4W6481hYnG2/f++9f22riX3HhmrMfssRcSkIpXS5F&#10;dTztnBWSc0DYHDg096Of7//qzTvtGnYDbagibvYcEMgBAdEhMZ2yIp94sY3IxxMzOWgLdYAABCAA&#10;AQhAAAKnHDseGLR4IeGBSnOkJ/zKsqY4gSzqyR/zkCWv+LWjwzpEhcTTz1mx4YJVB2bmfnTnfjsD&#10;T12M18b/chJILlJHil6/bvQNzztGJErYwCIhEi7lZtW5Q4mGbe977UmBo01yO2aiUkxkzaFj2u4L&#10;6lhE6ggxm5A6/8IkfPVlyZyyWulvT41cNl8YLDQEAhCAAAQgAAF3CZyyPihFHrR+vJMSqTzmjCWL&#10;xhpDdHvMY9Ieu3b0Ny5c094c8bWbd0p8+bajiZZ4+MmLNB85scWGGDpu+fFeKfrKS9a19/ISq0hW&#10;nZLGmez17/+FHtKw9772pEgKGm5immhy0iqJ5tMxQsiklbKgOLakpJWJkydxAgReddm8HIkmh7Rn&#10;KGpEMoQzBCAAAQhAAAIQGCABMU3IRIuwVaTjXA6J8IRHLmtfc/HLah9BHLTUh0qdtezIJm0gk+t+&#10;4Dl0PezkRe3nhIQz7AayGGiqCQ4tyiQJXNpZNd96/QfuqqVqk0STWxEkVSNhq3qmLihOwzvWtmMm&#10;3efQsQiXI6gIyVCHKG9VI54gcRkOlYcABCAAAQhAwF0Cpxy7MHKM7oUHxieheI8+Y0lwvN08pBTB&#10;YCe6b8vMn/3TfW/44C/l++Nf2PLz+w5e98M9Jofv/nifHVkE0qrlI+vXjdlKSSaBfPcn+yTJw5pn&#10;nkj4hz/9gOT8lo/eIyeiauycu++dZA5aNQj12SXm8r2vOVEO21KjtwKBchkI14QmWiBC4FYgshYX&#10;pyCTUAsKZ6tZhaPZmUemCiSxM7Grl5UNq0j5vOrSOTkyFyHmTdOpI1JEkaDRFghAAAIQgAAEXCFw&#10;yvqxaCmyfizQhHA0sUucfcYSezBp4mhgwLTy39ft2LF7VsLl+7Y793/k0w/cv2XGlHLnfQdFnNil&#10;iA9YQMyIwDh4yBs1BXKWcEku4XJXTv7j69vEeJJhF6Rx0HrPa07UQ5r0BjF3RH1MuIlpRzZ35UTP&#10;A7kFsjV3TXxTZsyCtPRWtbUrYKLZlYxso12HVi1qn7C0d1/pi5De6RBbkEhZpeVMwyEAAQhAAAIQ&#10;GBQBe6wvtgVTDZkuEqdKF569PE40jdNxmd3rfrDHzk1kkq2UpHrqnRX+rFy6IH41UsRMuIKWX8Ib&#10;PniXHnLuiYRqLSQwld7EMdEaVoy6mLKFSi25NiJgU7ADQ0Ksc0GB5PGLiIxpbDH2SasWta15VosP&#10;uJWP6pCkD6ss4yufd5x9ti7aG/8jthFPjWSo38kKAhCAAAQgAAEItCVwzNpR27xw/9YZM3TxbtXX&#10;sGoa8TYPbkRdeL5SZrRp7kbZSi4/f+XlT1gpObca8PzvL/bby+/KfHp7Sr2YPmStrcjKiP3kuU9d&#10;XatJDzo9GwetNhX7fV+xhMWFJHnPq0+U8DYRTMI44/k4+QQETltNEdRNcfRLuEVxat6Dbs3pwPuV&#10;l8zJkU6HiAiRQ3iqGkkkSDw14hddHtS0FAIQgAAEIACBARIImD7Eb8oWGoF1tOxbtv3k/DOXBpSI&#10;aVHA4cqb6X7mstdfMfGnLznuiqesFhkTbvvXvrsr8i+5UuJ3ftjwubrzvkOBaKJGXnTx2ne/6gT5&#10;jlwBrBvOaRy0ws1496tPlMMOD1zG/xt20ph9KyhpxYgfIPAKX4Qk1SHGGGLnprIkqRoRQSJ1oF8g&#10;AAEIQAACEIBArwk89OSmOeu3/eKAXeLJLaaRSBzbfiKGi2PWBNfg0nxukSnmUR/RJDLl/c0vWC92&#10;ksB9Wag3cl/C74hJxPIf++5PmpbbsjMRl7OXPesoOTouAhYfbxqriAoP1QB/8MG7bNuCUUUSHo4m&#10;dyVcUskt+1yrq2ntCCbcBGqetvaKU5Cdv12EkTGBQFNEZG3tVK1yNuGBCN2oRqfTqg6J/1xqTPXI&#10;UmNI+JNUjUgOqkacJknlIQABCEAAAhDIOQHZmsN2fxILhi0wZEAid+0m2IMciWkLg0efsdi+NAPm&#10;W3+8V6RFm5HV+Wcue9rZKwKgbg0JmIBJROLv3D37n9/Y1iZnqfwLL16bWRf8wV972oAPBHpE4OUX&#10;e4aI1DqkY63esnGjCIyO0ewIak75yBezMQkmKprIEIAABCAAAQgUnsBDT170wovWmmaKZ9TXNu58&#10;+4uPs40Jf/HP9+3YU/Pa+stXnmAi3+IbJR59+hINkThiyjDCRrMykS88e8XjH7G0jY3CLkVSScw3&#10;Pn+9Hf+6H+7+3Hd2hHtEmnD541euXDrcqrNErmhVu/wwGusSIMnbERAdkpVTVqti0k0dEfWiGokP&#10;BCAAAQhAAAIQyJbAycc0LeOrJpGwYSSyUBn927YLuWzloyXJRZa88xP3iZYITB0xOQdW7BUbSKAa&#10;B2eid4WWFYFFxojekJOAWUYzf+hJ0bumJCWZzEErM1tM3R2LDAtMQHVI0ieyvVNWZG4ppo5IPqpG&#10;CsyfpkEAAhCAAAQgMBACAQEgdRCzhrGB6GBGpouYutnDGwmU7TtswWAbMcLNke0+ZNL5Rz/7wNv+&#10;7p6vhyamy1K84SSB4toguvUne//5S1sk509+Y1tAkKyMmhmfgnbCxXxTlECS8hF42cVzcqTWIUnV&#10;i8ZPN3VE6pnT5cbK99jQERCAAAQgAIECEJAxesCv6QUXrf3dZx5lfK503OL5XEVqEblXrVz/P03b&#10;gDQNjVqMEGQ13q99d2dA8HgWlUD88DArxpDjljv23vaL/XbSiJxj5BPuXxy00o17SdWSwMsu6rlT&#10;Vquy0zlrSYXloEchAAEIQAACEIBA9wTsCettchO50mYmhkzDiHSLMhmKEohMPj7aNLa/8/7gyrwd&#10;GyhGmJOjNmEMzEgR003HrOJEqE5+6Jdx4hEHAh0J/O5FRyROn40hkbVKN5f9b7/U2/1EOwIkAgQg&#10;AAEIQAACrhN4/kVrY86j+OQ3t+m0kHe+4njTahnif/TqzXL51McslyNAQ1yw1AtLS5Hkt/9iv+gN&#10;0S2iTCT+WacvtpN8/vodslavHfLSDetspWEyNHEef+bSSx+3Uqpx6x37ZI8RMbOICJFsJdDOR5Yn&#10;/sSXtnTfWYmlyJQ1xx8Z030HFCYH0SEpRIg0XyeHZM4BNZI5UjKEAAQgAAEIQKAjgT/+nWNtA4Io&#10;gYOykbn/echJC+056CIkRI20kiIiLSaff0ykFIm8FVmxD/znpsA89Y5SRAptY64xpYRFTkcykRGG&#10;qtVKokNyeeOHf6mHyJJEaYlcVALpdEjk9oXpnuNwqnRTR6QhRe0j2gUBCEAAAhCAQK8JiHdWwJHp&#10;Czfs+MYtu/T48V3BjQ61Pk2f+sh8597Z8DYgGl82G4kzXrrz/oPT22YCTfZma1ifwF2pfxwdIkYY&#10;sZlkApO5InG6kjgtCbz0GUfkSGEPSbFSVtJuSDd1RFuUtCziQwACEIAABCAAgcA26iIGbCbi72Rf&#10;yqB/osVm6hrte3dEb6l+UvNiwZHYp7fOfOLLW5P2SJtt4E1WokM+9t+bZeWupJlHxs9GirzzFd7O&#10;LPqtJ+Y8MsSOYMe0c2ifYSaNJ5MuCagISapDemoMCbQoxTq/ssivfFAjXT4bJIcABCAAAQiUkMBD&#10;TmzabeMXzbPG79/mbTBifwI7kATuemYNf0+SwOdjV2/+xJe33P6LJhuLLRXEAvPRVGpBpo584JOb&#10;xBrTatK83PrgJzdF1ipdd1ff9JFk09b/4uUnmCTmXE6keA23AwMhWkU7h8BlzAzTNZVU2RJ4ydPT&#10;G0OyrUmc3NJNHfnYV5jIHocucSAAAQhAAAIQGAwBsassHB2aWDMixU9vPSxL+malE3SNrxVLF8i3&#10;aqqAkSeTBqeRIqbgsCZRadE+Qiv5ESljWmWYSePJJB0BESGSMKkxRJL0aIZ6zFakUyOSOYIkJmGi&#10;QQACEIAABCAAgUQEqm9OaBX585efEE5iB0ZGkDoFws1lZNo4GSZqJ5GzIvDitMYQqUAvVspK1C5R&#10;I97fDKanE6WamJj4O8wjiZARGQIQgAAEIAABCMQgkHy3dck0cgd5e8PIyN0WAwnNZf1E5IdXYU1r&#10;R44sMdWGjgXYwnOwTUitQ3TORowHsrdRUkwdUekiDR8seUqHAAQgAAEIQAACxSOQzbR1e/z45r/5&#10;5Z+/7AQ9NFzPJTzy0sQ3EQKj0XCGvR2uknsUgRc/7YgczjllRXZmunV+pfk8GhCAAAQgAAEIQAAC&#10;GRKoXlVXCBlmSlYFI/A7aUWIcMiDMSSyO1I4a4mnlmT1919lLnvBHnCaAwEIQAACEBg8gYnVo2ec&#10;5C3AtXPPrKyOZTZG1JqZuz/+xQHZLcSu7hknLtRFgWXCemDrkvYJTSYnHTMeWCBY5qn/or4S8fjo&#10;0KNOWyxxxkc9zyUpQlYZDlQvNT6kSGp0pUgoIkTaWQxjSCtBkmLqCGqkFE8/jYQABCAAAQj0i8Bv&#10;Pn2tKArRGLJfhwz6ZaD/of/atGPPrJb/q09cLWJAFYhokm/euuubt+yScxEJr/z1o/0Vrg6Ojw3J&#10;LYkjCU2tWyUMNOvJj17+5LOWBwIlq7+XFYFn5qQIydm+GyilG0jVq/727m7Sk7bABH7nwtl0IkSY&#10;5NYYEu6vdCtr/f3Xhgvc9TQNAhCAAAQgAIF+EhAdsmnbYdUeE6tHXvlrR3/vp/s+fe12uXzUqYt/&#10;9Ymr5FxC5FI0w5PPWvb3n9+sC+zK3dvvqplQHvvwpReft8LEbJ/Qbp3mKSHT2w6LFpKlgUXkyKXW&#10;QfKU6okx5ODM/GMfvkRvmVK6pDTE9G8IRBJIrUNyMkM9/ouRbuqI8OHJgQAEIAABCEAAApkQ+Mld&#10;B8QvS7MSTSKS4KSJMb0UGSAS5fs/3aeXN/5ojyoQvZTwQzNztXN/d3ZxtYqTMFBtHTh96cYd//D5&#10;zR/61AN6uXLJsES75tbd7/236S/duPOaW3epOvJuLfVudX9kP209/hCQmPkk8NsXzsqRzh7ikDHE&#10;hq9qRKeCxPyIW5eCihmfaBCAAAQgAAEIQCA+ATFBaGSRIjv3NNbOEY8pESonToy1yspslJ40oclQ&#10;RJGduT0tJKspIib/oWq1wgEBQ0BFSFIdInsXDnb7wvgvdquYKdb5FTWigoTnBwIQgAAEIAABCGRF&#10;YKE362Nk07YZyVDOZeiyabt3bg7RA55RIjSGP3m9p08e2H44acLaRhpq5ahWHuLPnpePFBQoxUwa&#10;Cd9K1/xkVpE/fenxkUf3A8FADlJK5nmSYUcCVz41vTHEUXtIgEk6Zy3h1pEtESAAAQhAAAIQgEAc&#10;Ak/yp21c873d8i2axJcENQtJ++RPfNRyMWiIy1bShCbbKy9d9ycvOe43LlyjOuSa73mT481HZolo&#10;3eTz418eiNOWjnGSSZG3fvRuPSRfc66XWX1U6mSVG/nEJCCD6W50SMxSnIiWWo0gSJzoXyoJAQhA&#10;AAIQyDMB8ao672FLRYcEvKQ61vmi81aIbvnMt2pzOTrGbx9BdMi/fXWrzFqxoz3rglU6Zz1F9VoV&#10;l9JBS7JLZ4XpmOqPPna3HL3Lv2MFShhBRUgJnbJavRXppo6Is5aQLOHzQ5MhAAEIQAACEMiEgCxd&#10;JcP9u6YPXfu9XZrhXZu8ZbJEYzTl749g7BBZ6lcEzLXf2y3xEyWsZVIfEn38C5vf9x/TokNEckhN&#10;7CLkUmSSRBSri6le961OZhWJHLr9yUtqRgw9kW87xJxrWvuuXqYTbYF80mVCqhc9ZVaOpCJEuOnM&#10;kGI4ZUU+Bimmjkg+okaEJ88VBCAAAQhAAAIQSEpARv9XXrJOZqj/29e22mlVGNghcilyxYTIFPZn&#10;PmGVKISAP1XHhJE1FGuM7pO4Yunw0b57mHwk/185dbHqkM9+OxvDi+acgRSxmyEKQc0aKhXMucYJ&#10;hyTtpEA+6ZKTSgmoCEmtQ8qAMZ2zFmqkDM8GbYQABCAAAQhkSEB1iGQodonAKlUiDERsGDWiCsFs&#10;uC7nMrVDlElYIbRP2KbyP6nPAznjhEUSTSqmOkTCf/CzfVIZOYxK6RJCyn1FpFSzkLA5l5M//tjd&#10;Gh44N4HGmqEhJn54beM2CxVLKsmn+5WMy5xDamOI6ytlJX1h0jlrqbmpzA8YbYcABCAAAQhAID4B&#10;Ge7L4F48rMQXS3YU0UOT33ybt5HIReeuWDg6JIeciFa5+ba9ckvW0VIBc9P/7jGpPG+uTgkjNxUx&#10;Q/pf1k0up5+wUGKahYPlUorT46JzV8ZvXZuYQyn3JmmlRcICRXVJXYv88d/drUeHcu38o6ovObxd&#10;nLsyYVCyTF74lFk5UhtDCuyU1UqlpHDW0nV+hTOPKAQgAAEIQAACEOhIQI0Mzzh3xYsuWWcOTbVp&#10;+2GxeJx+4sI3vmC9HCIM5HLnXm+MsWLpArGWyHHFhWtMqmecu7Jjwoj66DDIL/Hg4TmdsC61EiNM&#10;yz/jZjGErr5NVEHyz9tefLxJaM4jAyXvyAhapp3ErkWrrFrFSd6CkqZ4wZNTihDhVUIREnhK3rJx&#10;owiMRI+ObJv4z99s/Q4nyovIEIAABCAAAQiUmIBaJ+xZIjFhpE4YM/9uoslckXSKpq6bat5YdatH&#10;hN9Wwyzytr+7x9MY/tEwlERXIDL/WlVrmfzdPWkrn67JzqdKrUOKPUM9/vuTbuqIYOdBhQAEIAAB&#10;CEAAAl0SuGt6Ro4UmaROmKKspEmqb/t7GdDzKTiBFzzJs7KldsoqOJ2EzRPbiKRIZB4R24gk+edr&#10;astQJCyQ6BCAAAQgAAEIQKCYBKpvR4oUs2cbrXr+kw6nEyGSBU5ZrZ6OdM5an0CNFP11o30QgAAE&#10;IAABCMQnkPFivvELJmZ/CKTWIThlte+gdM5a0h396XdKgQAEIAABCEAAAvkngFUk/32UsoY66k1n&#10;D8EYEhN6OtuIZI55JCZhokEAAhCAAAQgUGAC1T/5B+aKFLB/f+uJOGX1qVtTTB2RmsnskX+5lqkj&#10;feojioEABCAAAQhAIJ8EkCL57Jf0tRIRgjEkPb60KdOZR1AjaXmTDgIQgAAEIACBIhBILEX+6LeP&#10;03aHzSlySwM1jh0hHKKZdExi5xOZickh0Btt6mmXa2prkoerHWhvmxIHbmJKZwyRBpZtD/VevLuo&#10;kV5QJU8IQAACEIBAzgm89cpjc17DHlXvTz9+b/c5V//048kctN565XGaxJxoJcLhbUI6JjEZSiZy&#10;LiVG5qb5hJtgRw5E0AwjU7VpVKCB4eSmnt13SeocfvMCnLJSw8smYQpnLV3n91+/hbNWNl1ALhCA&#10;AAQgAAEIOEQg8QpaHaVLOEKKJEZLmLSR2abIWZK0ShUQVw71ooiQ1DqElbIy7GiFqeoi5kf2J5GP&#10;dF/M+ESDAAQgAAEIQAAChSEwlHoLcUFgpw1cNrZYt6LFT2LHbJ8qXG6gaI0gMqN9bTtW2BQkJ+/w&#10;rTQmQzmXkMiapMYbP6GKkKQrZYlHFk5ZPXqNk6oRqYaqkfidTkwIQAACEIAABCBQAAKJrSIybHrL&#10;lcfJoYNv/QQu44TESRIeKYZTZTWa7F3OWdUwMp/npXXKwhjS035Jp0akN3taKzKHAAQgAAEIQAAC&#10;uSIwVKlWkx7v+Md75ZCxeyOhZxFo5OPd6hTSIYKdvH4eztYrtLkgrYZWTw+NICFNzQynispHNVVN&#10;epkc6hkqAU/D6K3IHJLjjdkdMmztRofk6iksZGVUjSR11tJujfkMEA0CEIAABCAAAQg4TSADB623&#10;vOjYP/vHewPuT+1DOibxRvX1w5zLSSDbSK8qTSgx9bCzCufZJkQzN/lE1seuQGRBvTOcSXE4ZeVc&#10;w6SeOvK8J8z07skhZwhAAAIQgAAEIJATAmkctNqP/67ylYkdJxwSyCEyggRKNHOrYyaRtbKTt6l2&#10;usylmekSDmQALTND/vKccwZSdMkLTees9RtPmCk5N5oPAQhAAAIQgEDhCQwldSCSwbcef/5P92ra&#10;gF+S6gc9TIRwiF1uOIlkroEm83CcyNI1ME4lAxWI5BBoWrhEO0Jk5KR448dP9GiKDvnQeeeNVqvv&#10;PuccWXBW15zl0zcCqdVI/OeBmBCAAAQgAAEIDJbAEx657LTjx1vVYcXSBRKhTZwTJsbk7sKxiMH5&#10;mQ9apGnlOHr1SLgIk7nGkfh2HL179kOWmEANCUSTu6YUiRAuRash+UTeTQlfB/2pP29+oadJEiVP&#10;kSRR/iWJfMX5MzEdtESH/OPjHnd4fn52fl6+vRNx7rr5Zhkfl4TVYJupwu/Pzj77Kv9EFsuKWR+Z&#10;Z/Lv143GjEw0CEAAAhCAAAQGSOCoVSO/fem6XXuPfPjTm8LVeMQpi57ymOU/+vn+QzPzDz9l0edv&#10;2HH3pkOBaL/2xNWnHj/+het3/M/P9wdu/ebT1kjI3Q/MjI1WJfktP9533Q9323GOP3pM4kjC3XuP&#10;SPiuvbN2JnpXwqVuUkM5ecwZS576mOVSh3/96lY7n/PPXPb4M5dK2m98d9fBmTlza3x06HlPW3No&#10;Zk7qsGzJghWLFwQSpibfrYNWUh0iFU2RJHXzSCg65D/PP1/sId4xNCTHmHxXq+/CPNKXh0N0iIgQ&#10;OcR8+Odnn/0XCXcd6UsdKQQCEIAABCAAgW4JHH/UmIzgly9ZIEcgLwm55HErP3Xt9q9/d5dICNED&#10;YR0iSY4/elRyOO7osciqiAaQtJKD5CNqIVyKpBKpI3HkCIsZT8lsOnTqcQs1c9EzD2yPWLdTFY7k&#10;Y+sQCREdJTpE5IdEELGUlQ6RnNNPW8/JZJfSViPOGyM65HMXXCBmPDk8HaKCpFod84/3nHPOlC9I&#10;4mRFnKQE1BFORYgeovvl+51J1EhpH28aDgEIQAACEHCLgAzut2w/LOP7045bGKj5CUd56uKeTYfa&#10;tOi048Ylzv/dfeDU48bD0XQQouGSj5xLnoFoJkJkKXL3gR2HRS/J3RVLFogN5+4HvHwiywoHSnGi&#10;hXrRI7KYb1QtCMw/gU5DY9Eh33jSkxr2EEuEqIVEzCMiSDCPdAKZ5r6KEDGDGBEijp/mIwow7iK/&#10;+X8OqSEEIAABCECg9ASWL/UG9z+994CM7x98/HhgdL186bBngmhL6cHHL/zZPQfv3jwjrlDiT9U+&#10;sjhZSZ7BvcYrFamDpI1I7o9l/vfn+8UBbHxs6NTjF/70noOHDs9Hl2LrnnqdxQizecdML1RDtw5a&#10;aYZppOk9AdEh1z/lKWoPMYeRJSpCjIXkveeeq+YRLCTd94xijBAhzZK/+4LIAQIQgAAEIACBnBAQ&#10;a4PIAznueeCQnIucCFTs0OHGvIvIOksqkTHiFiWi5cG+haTNZ9c+mfYb8XnYyYvEd0uOyLtiFZEa&#10;SuYS7Wf3HEiK7uDMfNIkceLjoNULgdePPNv0ruiQW5/61LAOiXDT8mePiCaR5R6MvxaCJM6bE45j&#10;RIhMCJFfIO9QO0jdNcv+a4gYo+IYRkr/Z6Z+vEpAhgAEIAABCHRJQOdgyJxvURRycvxRo4EMx0fa&#10;DbmPWjkiZgdJKzlIwo7OVxI/0rHqm7fs+revbpWjlduVKBApRYwnYoGROPKJ6aAlMcdlvNgDVyoc&#10;tHoAtRcdFfmktB4yqw4ZrptE5OHxdIh1WZvFXp834k0g8U0lstqvTGZAjSRSI0ERUq2KCPEOFSQt&#10;HjFB3VmN9OdZohQIQAACEIAABNISGBsbElODTr0Qryff8rDQHuOLrWPdqpE2f117+IMWSard+7y1&#10;rcR2IZHF4yvsf2VCxkaHPMNIoMKRwsLE8e/+6M79MqdFdEjDShNPi8ic9aNWjfbiD4Qi0VKuAkzC&#10;wRJoNVYWk8hPn/50ESHDlUqkGqnJEt8YovPXPRHi6xBzzgSSmFLEzE2vWULqCsRYQgI6xLOT1JWJ&#10;FNFRjQz2GaN0CEAAAhCAAAQ6EhAjhozUv3Tjzuv/Z48ct/5krz/1vDHA/r97D8o/+mI50cDx0QWB&#10;PMVSIak0ueQjuZ16bC2yxtRhiZ4/5vQlcn6PN4m8aQxvIkRWWO9u2THr13BfIE87SWQ+ol5Ebplo&#10;4SZ0pNQqAnNFYo453YgmOuSXz3iGMYaYE7OIltpGbCOJN3/d1iT18/ede64RJBhJ2rtjyaJ9ATOI&#10;emfZU9Vrl/JDYD6+JumoRtx48qglBCAAAQhAoKwEHnysmERmTOv93T+G1q0cMSFi8fjijTsvPm/F&#10;kx+9/HGPWPqii9c+7JRF5q64ZknkQA7H+Y5e9kcmeFxx4eoXXbJWcpDcdHuQwOfJj14mcfRo1Rsi&#10;RdSAE/nRhJJPYLHgb9zqLfIrd6V0aYg0Iaverk79y31Z5UU+/STw7MceCm9xKFLk3osumpufl8fz&#10;iPm2LmWXQw3XE++7HtOEyEyoQDSJI1siSuvYFVEgqDDTielq5ZBPw7zpB5jAwCNhT/jS8/n5+Tfc&#10;fHPkvofivvXJG6IXF+/nk0ZZEIAABCAAAQi0ISBCQuwYu3z3Kv34s9hn7RAJlGg6H33zjsNiZDCR&#10;RbfI3A9bHixfLJuTDNshktZMhY8UEpqJXUk7WrgIiSmlSLhUxk6lc13kI35i0ij7lkQW0SUSRcKl&#10;/oHWpX5Cqn+JFEkNb6AJfz0kRUSHbLn4YpUW8ux4kqN+IupCLwMSxQ4PqpR6EhNH92iXRpdTkBjT&#10;kPhiecLDcrXSSyGjgkRPWn2MGqlJkdZqRKTIfyFFBvqWUTgEIAABCEAAAj0lgBTpKd4eZh6QIqJD&#10;dl1yiSgNYxJRNVLTJC2kiK1MGhYSy2yiEWzjiVz+gS9ISqJJjAIxZhBpeGMGSLNVRLHU1EjNXlJ7&#10;BsT6YZ6GhggRHeKHvv6mm8KGEaRID98fsoYABCAAAQhAIAcEkCI56IRUVQhLkb2XXmrLj/B52Cpi&#10;hIoxiUS6dTWpEUve/GGhNUnYEcsYPczscxUeAe3RyiTSsIfUdYmE1I4oNy2kSKo3g0QQgAAEIAAB&#10;CDhDoPquf2WuiDO9ZVf0185rmisiVpEDl10mJhGjQNQ8Ev62xUaTzSRkOWnMORHDSLPfl21+MTNJ&#10;pHqu+27ZE/TVEcte88o4ZRkFYvyyjDFE+yigRiKdsgK2kbBhRKTIp25kroiTryeVhgAEIAABCEAg&#10;DgGkSBxKeYxjSxHRIbOXX646xDvqJ56DVhtB0uy+FXblCkx/D8w/sSelGP1j7CRuyZL280CCc9Ob&#10;J6Yb1dFmfojQsIWHXqppRNC1MowgRfL44lEnCEAAAhCAAASyI1B9N1aR7Gj2M6dftawiIkXmLr9c&#10;RrS2DrGVSc2IUZclHUVFk9GjWczYisWc18qyJVB9jrsyyZu1JLA8sezqGJ6G3rTnT4s5IfXgzvPU&#10;VXio6jAnEmh8tIRhYCktkSKfxirSz5eKsiAAAQhAAAIQ6C+B6rv/Hw5a/UWeUWm/em7NQUt0SHXD&#10;Bv0re02NWIYRCfMEg+2ppYLBWl8r0r4RmPJeS2LlE6lDNFVDEdWrZFtLBiJOAtqj1SpYAfkhVbVD&#10;vEvLJKJ39WObROwVe1V16Mf0kVEj0guN6SI+29+3Fvb1pMhNOGhl9MKQDQQgAAEIQAAC+SOAFMlf&#10;n8SrkS1FFqgU8TWADnltMWBrg7DLVnjFrVY+XSa8MR2lPoGkySqiVhR/YG1qoieqi/Tkjf7uHIFP&#10;98aTVrsxttceqiUCS/TWAluv0mvLj5p5xF4nq1mE1KRIXTHaE9ZrcJAi8Z58YkEAAhCAAAQgUBgC&#10;1fdgFXGzM59lWUWG61LE+3O7P3Ser1a9AW7dAGKUSZMUMXPcLQtJK+uH0TO2gSXCH8zy0TIV0BNb&#10;lgQG4jUd1UKfJOofcbXyGTTtPBgWFUZ4NESIX4xRI3puf7f3xZLIkcaQOH5ZthSRc1krWRf2FavI&#10;Z7CKJOp+IkMAAhCAAAQg4BQBkSL3x6/wG553TPzIEjNR5olyJvKzzj2ou62Lg9bIhg2e/NDRsAzC&#10;RYcYQWKtqVUzStjCw8wD0UDz3eyI1aRk6gon7Itl5IptlgnrELWK2I5J9qU2xPuuT64I9LU94g/4&#10;RwXUQmDDQXsXwsAKvEZ1tFqZt+PGhXYljf+V3RYTaAxEhoAqRqPcxJnNkiLetqx8IAABCEAAAhCA&#10;QCEJVN/zb0mkyG8cM3/WWTFBVG+9NVHmMbMlmhJ41jmeFBEdMvrMZ9aGvLqJ3pDsv+cJElUjcmI7&#10;aBk10vDCUq0yN1fbnV03Zfdlie2IFZiYbjtr2fPjW4kQ2zXLHoKHBUlj+O4304tgbQ4Y2ftGgXjN&#10;rccI6BCfhHfTDo/cD8REaMqteb/Clg+htWGI3RBtRbixRoHY3JqkyM1IEd54CEAAAhCAAAQKS6D6&#10;3iRS5PUJpUg4c8nBsExUdB96QOrWZZVM60w+gRC7+dIiu7ikZJ7ZLEWUj6dFZMTrG0bMIUNwkSVG&#10;SwQct4wxpKZA6pqkYSRpPfPEiBCjNGzFYttDdCxuL1xrvJLCJpGwU1Og9wOuUIFVdAMWjMZlXU5E&#10;qBQjYFrMSjcVMGUF6mCEhy2fbEtIQI0Yj7WA1UgQ2VLks0iRPrz5FAEBCEAAAhCAwIAI+H9B7+9H&#10;xt96BMbl/a1FU2lSk6wqo+oirCs0xLQ9UvOkIzPz2c/aA2Uzf9rTJPVDdsYYGx9ftHjxwsWLxxct&#10;8o6FCyVkbGzM+294WI5x/xgbGZFj3D+88+Hh0aGhkWq1zTFavysntWNoaMw/Hxsa8r413D83ETTc&#10;OySyH7+WRFNZgbVoJq3J0App5FyvzHBzneVyuFKRQxrinTcfC6pVOSRwgR9HvmuHHy4viRwaR0jq&#10;YcLllmobc+Kde7NVmuar2LNQpL9sS45RLzUXuwG+CRQNAQhAAAIQgAAE+khAhkyBv6G3u0xasXDm&#10;/iCsdtjniaqReeT3/fv9cnRZHxEbkonUzWQVDjE1N7ciacSpiekLmSiiaiTomyQ6ZG6udvh3FyxY&#10;sHDRosVLly7yj8XLlsmxaMkS73LRooVjYwtHRxf5h5zouXciskQkyoIFkWrE1iEawRYbQQViiwdb&#10;mQSEipWJZtiUs1WKfTdcPVUjturwLn2xoYEqP8yhYsM+mkSILzaaDl+TyEfFSUCNBLSHLRcjz40g&#10;sd+yzB91MoQABCAAAQhAAAL5ITAAq0hYz/zeFZ7FQL/1xJxHhtgR7Jh2Dm0yDGTeUV+F62Nq1TFt&#10;lxG06I4VVjVyKEqQVH3DiPdd/ywYHl64ZIknQuqaxFMjetQFSU2HjIyIDlFZoodnKrE0SXuDiUqI&#10;JjXSQn7UlIZ/14gZk7YhbyxNYsRJe4uNygwTpyE8VJDYBpBmS0hQk9RtI0aKGOGhIbYlxDaPBHZO&#10;DDwPAa8tVSPykbWzunxySA4BCEAAAhCAAATyTyAXUkRlgxoT9EQOW1cYq4UdoT3cNhkm6pVwfRIl&#10;j4xs6tYxK224TaNVElEjKkhkLFtbqdZElbkXs7OVI0fEQiKaRO8Oj4yoYaQhSIwyWbx40fi4rUDU&#10;PGIMJt5lEk1ilEDYSBIwd6gTl61GvHPfXyum9rDNIBEKpG4DsZWGmkcaR12T2AYQ8dcyrllNJ81+&#10;WTVLiG8haRwxprzrhBmZJfKmjRu731yl43NFBAhAAAIQgAAEIJAHAgNw0DJ/6f+r//DcmXScZp8b&#10;O4DelVsSYgxJgUtJG/Zx6phhpFnKzsrOM1AfuWVC9MS0IlCTyLppeyNd18Jk7LICSSKfHts84pVS&#10;99qan5s7vH//zJ49h/bsmdm797Ac+/fPHjggPltjxxwzfvzx3nHCCbXjxBPH5TjhhIVr1y4Wh66x&#10;sUVjY4vHxyMPkSXivhUwjxiXqvYmi5rMqLtjBWwjYUFi5xYuwlg82igQW3XYfll2uD0bxJ4QYiuT&#10;hkmkPifEtoT4/dukPwIT6yVCcEEtfzsR2RTlz/19UcwnP/ZTagIBCEAAAhCAAAQyJzAAq4hoCT1a&#10;SbFwBAl53XMbS28FLjtKuo4lts8hsj5a//YN6VixQIRwQdLqpEXI2r5yiLOWcckyf54X24gnSHbv&#10;9gTJ7t2iTGb27ZNjfnx85IQTxk4/3TvOOKN2cuqpYw9+8Nipp4pKWbR6tQiSmiYJnNQlisgVz1Qy&#10;PDzSaZq7rSjMtA3jRqUzyyMmfjSHR88DsSd++MaNht6o2zpqc0UiXbOsQCM87KnqgTkhDflRFyQB&#10;e5StQFotvSXd9Hs33fT7N9/8l+eck/SBIT4EIAABCEAAAhBwmsBQkyeJ7VUSdZ60qeHMzZ/q7Vt2&#10;YGQEsx6rPdSzl2SVc9UqgcBwQo0Z2Wq7aBOnVX0iq6Sp5Pv9YvDxYQVC7LuBOrQnE77bvi9EjZjZ&#10;I/bf2KXQOREke/eqheTQ/v3mOCKz2o85piFIRIqoGvEFiadJ1q9ftHKl2EbEfUstJCI/vMP319KZ&#10;JN6JLsDlr8rVarJ72IKhjlWqQOyTmuSo6xCjQEy06FnpZmK6USBRrlnGKUtXxGq1QFbQHlKfqm56&#10;sKZJmv2yFHvYHiKBjQ1G5udfd9NN7znnnHe10CGJXk8iQwACEIAABCAAAbcIDMAq0n4MLYP41z73&#10;GD00pp5LeOSliW8iBPIPZ5hIULVJHihRL0215TwckqhozcFGkSh52DxSW9vXz+XIzIxnFRFN4htG&#10;ZsRa4h+HZT7J2rWeIFEFctpp3rl+i8HEt5mMH3fc+MqV43Xt4QkPW42Ydbd8TaISxXbiCiyzG20D&#10;sQVJixV4zZR029ARuTRWwC8rYo2s+tJY3pwQc1hL93r2EGvFXlt7BCapmz4KbP0e3t/wVTfe+Jqb&#10;bnrfuecm6lYiQwACEIAABCAAgcIQqL7/PxPstv7a5yTbbT1R5oVh2p+GXPbo2m7rMj/ELjGwYYXc&#10;0qV+RZk0/YW+PmfFW4t22bIFa9YsWL268b1mzdDq1XJURkfn9u5tHHv2HJFL+ZZj9+7Gt8w8OXJk&#10;VrZHPHLE24hdN2uXy+bD2+JQNx33vwOXJlxqa9sN9NL+rl3WlwUzrmh2NBNf4Zgt2wORa3et/E3k&#10;NoWGdYVdYbN7o9nH0D45Uqm87IYbpJQPnHuuxtR9IXWvQ++yUnnLxo3T09OyjtbnbmG39f68T5QC&#10;AQhAAAIQgMAACFQ/8J/T8Yt9zXMm5s86K2b86q23Jso8ZrZEUwKXPvrA5OTk1NRURymi8SMEia9G&#10;POmiUx0WLbIFiSdF6oLE0yQySt6719Mh8l3XIXOiRmxBoueHDwcUiHcp+mTOG5A3dIiqES/I0y21&#10;oXxdMbSSIrYIsTcEDKoRX6WYQHMe1iEBiRKQHypLTKApMTjpvF5/I65sadHQGL7SeOkNN3z4vPNU&#10;gXSUIp+/ZSEPPAQgAAEIQAACECgqgdw5aBUV9MDbpf5aOoGkNiK3NhvxRtz79x+5557Dt99++Lbb&#10;Zm6/3TvkxD+XwCObN1cXLhw944zRhz1Mj7GHPEQuPcctmUbyoAeNn3zywpNOWnjKKd4yXBMTY6tW&#10;jS5ePDoyMrJgwagc/oK8cuJNah8a8ny0/O/g4U95b9r9w+yDruH1yeiN/dGtjdIDu6SHp4JoBG/r&#10;dHMSwwtLty+Uw2whYu8WYvesbXdqiJy6UHnxDTeIDvnIeecN/GGgAhCAAAQgAAEIQCAPBKof+GQS&#10;q8izE1pFkmSeBxwO1eHSs5JZReymGQuJZxVRy0jdNlKzkMgAfcUK9dGqHatW1U4kfOFCMaFUZmeP&#10;7No1t2uX/T0reubAAVkmePbgQe9Evw8cOLJvn1hUxDDifepmkNqJbRWxVrlVnypjLVHLhm2gUJNF&#10;wOLRZNZo9uCKtHgEsq1dNmdrW2wCjljm0pg4PCNP3fdMT+TWi66/XnL+6GMfWzME1cM7W0VuxSri&#10;0EtJVSEAAQhAAAIQSEag+sEkauHVz06wCXSinJPVmtiVyiVdSBF//D5/+Oqr5f9iKlGcYTXiBS1Y&#10;oApkgZEiy5aJDvHUyMKFqknk2/PU8mWJJ0JEeMj3/v01963du2snolL8qSPeHBJvTknTTBLbd8s4&#10;cbXTIXWhEpQircVJQLeERUuk1Gloj/BmIPU5Hm0ExvO/8x2p4T887nH2hBCjQDpKkS8gRXjZIQAB&#10;CEAAAhAoLoFkUqS4HNxrWfdSRNusgqQ24aS+P0ZlyHNKakwjkbOxsZpVZOnSgA5paJJFi6oyUcSX&#10;JfIdlCJiIfEViJnOfliWFZ6dnTnsfZrkR/PUEXtihjGVqAKpyYm6/AjYPSJtJiZJMLJPIzAJJBzS&#10;mHDvRzZzQlRUmGkhV1x3neL9JxEhVnhSqwhSxL03kxpDAAIQgAAEIBCbQPWvk1hFYmdLxJ4TuLhr&#10;q4hdxSZBohaSkBqp+W6NjlYXLx4S1bF4sXeIVcScjI9XZ2eHZmerR47ItxyVmZmGJjl0SC0hIjw8&#10;+VEXIXrekCL1qe06BVwdn8IKROOrIAnIkmBIXWM0RbNkTMAY0mpKuu2mFVQgliZ5ti9C/vXxj6+J&#10;k+bVsZJKkS9iFen5m0QBEIAABCAAAQgMjED1r/8rwVyRgVWTgkMELn5U+rkiOri3s9SLWd9CIp/h&#10;+gLBtiZRI4l32ywELDrE1iSiUnwFMnTkiHei36JMZK+SoSH1y6opEKNDxDCiUsQsQuWd+QrEzCEJ&#10;rGFl2UDCJo6GDgmZSuzItlwxRRutEqlGVH60sYT82re/LTn8+/nn23rDjh8QMHFW0Pri95grwssP&#10;AQhAAAIQgEBhCSBFXO3aXkgRZSEj6SO+Jllg7VgiWqIhRSw1UsM3MuJpkuFhT3jI4W1W4n30RA/P&#10;JCJ7j3hOWvVvE+LPZTcKpDZ8rwsS2xwRUAvmsnYSVilRq/Gq0mhkZc+VtybK17SHJT+MxjCOWHJy&#10;+be+pRA+qSKk7o6VjVUEKeLqC0q9IQABCEAAAhDoTKD6IawinSnlMcZFPbCKGCmiJypI5DNk76LY&#10;bBipodHAuteTkR9NUkRFiCU/mswU6sikgqT5JKAZ7EvvvG5OaYSHlEbTYlx140ZTtm2npEdaQi6+&#10;9lpt8mee8AQVS41FtOzz7hy0voQUyePLR50gAAEIQAACEMiGQPVDn8JBKxuUfc7lol/J3kHLlhP2&#10;+Vxdk1Sbd3aveWpJVF+KBLyeAsrEs4fMicporM8biF/b6NDMD2mOaXtehW0aQX3SLC1qd+uipTE5&#10;xA8xnlc184ulK4IaY37+aXUF8rkLLrDv9kqKfB8HrT6/WBQHAQhAAAIQgED/CLDFYf9Yu1uSWEVE&#10;hMgxf/XVtUPNF2afEN0vpHYdPJ+VCSEzM+Ke5U1QETWih5ybw7ps2klQNxYUJy9/e0HdZ9Dz+arv&#10;OViLXF/4Sy9NNLMvYSBEL9t86maV2uQQkRlPueaaC6+5RnTIl574xC8+8YlfuOACd3uTmkMAAhCA&#10;AAQgAIGcEKh+GKtITroiYTWe0UeriLFv1Fatkuv//m9T37nLL9dzY6yIPg94UrWdjK4TxDUfM1ek&#10;6TIcQevQbPqIcxmwitRW7vLLveCb39Smfe1JT9KsApPXA7NHMp8r8mWsIgnfC6JDAAIQgAAEIOAQ&#10;geqHP73JoepSVUPgGY/cPzk5OTU1VdsSpH7DNxh0+PhjfBUOtY99EXleC7T0gwoD+QxZsmTWlyW2&#10;VcFEixQVelfrYyLUAltMAgm4dTW8reqTQGw/q45SxMxNr7mHVSqP/cY3DJZrRIGov1Zd5PRbivxg&#10;UafO5D4EIAABCEAAAhBwlUD1I0gRN/vu6bmRIrYxZNiSJcL10GWXKd2Gfui0xq4ds0l1RJlB2qyF&#10;ZWwpkcrElhaP+frX7UfgO09+sm39yFCKaLb2Gr4mxN4GUc7fsnHj9PT0xMTEV5Aibr6e1BoCEIAA&#10;BCAAgTgEkCJxKOUxTj6liPGqUvkx9rnP2ez2X3qpLUv0vKY3omwgJkI4mq00mqJFOWjZLliP+NrX&#10;At258alPNSYRL9uoueyZWEWQInl8kagTBCAAAQhAAAKDI4AUGRz77kp2QooE7CGLPv/5yEbvuuSS&#10;gAHESxhakzeRDeTUr3wlsqwfXHih0RvGYIIU6e5hJDUEIAABCEAAAhBIQ6D6N59hrkgacANP87Qz&#10;8zJXxHbQClhFAlKkyQxi2UOWf+ELmfO842lPa/hWdZrOnlsp8tUfMlck80eDDCEAAQhAAAIQyAsB&#10;pEheeiJpPfImRWoyoz4VxBYhgVu2ASTS+mECm6akt9gVpDEVJBChfhm5bUhgOvvApYg9acSeK4IU&#10;SfpeEB8CEIAABCAAAYcIsK+IQ51FVSEAAQhAAAIQgAAEIFAcArJZnLdTNodzBIrzDPagJZ3XM+5B&#10;ob3I0rnHkgpDAAIQgAAEIACB+ASwivRiAEmeOSAQY3+VHNSSKkAAAhCAAAQgAIHyEhiSvx9zuEig&#10;vM9smVru4pNJnSEAAQhAAAIQgEBMAlhFyjSwpa0QgAAEIAABCEAAAhDIDYEhbCKuEsjNM9T/ihRm&#10;KkhndDH/pEA0CEAAAhCAAAQg4CABcdCKP7GEmDki0HkUSwz3CfB6QgACEIAABCAAgQITwEHL/eEq&#10;LYAABCAAAQhAAAIQgICDBFjM11WrkIMPG1VOTCBHZrgC/0GGpkEAAhCAAAQgMCACWEUSjw5JAAEI&#10;QAACEIAABCAAAQh0TwAp0j1DcnCeQInmwTvfVzQAAhCAAAQgAIHiEMBBCwet4jzNxWsJDloQgAAE&#10;IAABCECgwASwihRv+EqLIAABCEAAAhCAAAQg4AABpIgDnUQVIQABCEAAAhCAAAQgUDwCsq+Iq1v8&#10;lbzmxXsWaVGYQMkfcpoPAQhAAAIQgECxCbDburNSjJF7GQgU++eH1kEAAhCAAAQgUG4CWEVcNQqV&#10;YRyeSRudXh2r3L9Orr6b9BoEIAABCEAAAjEJMFckk+EumUAAAhCAAAQgAAEIQAACyQiIg9aANlek&#10;3C4JJOtoYrtJoMuHhOQQgAAEIAABCEAgxwRw0HLVCcTNkbUztc6JW1dM4ybRIAABCEAAAhCAgIsE&#10;cNByZnBMRSEAAQhAAAIQgAAEIFAkAkiRIvVmAduSE+tEAcnSJAhAAAIQgAAEIDBoAkM5dh5jGks7&#10;AoN+cvJbfpHUC68nBCAAAQhAAAIQKDABrCL5HVJTMwhAAAIQgAAEIAABCBSYAFKkwJ1L0yAAAQhA&#10;AAIQgAAEIJBfAjhoueoGlt9nipplR6DABlmaBgEIQAACEIAABLCKZDdsJCcIQAACEIAABCAAAQhA&#10;IDYB9hVhX5HYDwsR+07AxQXCqTMEIAABCEAAAhCISUB2W69wOEmg78NiChwAAV5PCEAAAhCAAAQg&#10;UFwC4qBV3MYVvGkDGBhTZN8J8HpCAAIQgAAEIACBwhLAQctVvdL3MXGsAou0p0esBvc4UmF/ePgT&#10;CAQgAAEIQAACEKhUmLbe47Ek2ReUAKKroB1LsyAAAQhAAAIQ6B8B5oo4K0j795BQUoNAvxUIZhEI&#10;QAACEIAABCBQXAI4aOGghdLIL4Hi/vK4+t7RIxCAAAQgAAEIZEgAB638DkOpGQQgAAEIQAACEIAA&#10;BApMgN3W2W29wI+3801jE1YIQAACEIAABCBQYAJYRZwfrdIACEAAAhCAAAQgAAEIuEgAKeJir1Fn&#10;CEAAAhCAAAQgAAEIOE+AaeuuTp91/tGjAWJt7fTJcFoYWUEAAhCAAAQgAIG8EWAxXxbz7TQc5v4A&#10;CeTtB4P6QAACEIAABCAAgewIYBXBKjLAgXb2RUcaGjpbH7KvSDY5Zvemu/qcQwACEIAABCAAgQIT&#10;kLkiBW5dsZuWzWCXXPJNoNjPMK2DAAQgAAEIQKDUBHDQclaL5XsETe2yIVDqXydn3016DQIQgAAE&#10;IACBeARw0HLVKpTNSJdc+k8gxmx1U6l4b7GrzzCtgwAEIAABCECg5ARYzLf/Q1FKhAAEIAABCEAA&#10;AhCAAAQqOGg56wTC01sGAiX/UwnNhwAEIAABCECg0ARw0HLVuUXH4ZOTk4evvroMY/LBtlF+BAby&#10;KfSPj6uvHp0CAQhAAAIQgEBWBHDQGsgIk0ILTiCOdIkTp+CYaB4EIAABCEAAAuUmgFXE1T/Nlvu5&#10;LUvrs/qTA/lAAAIQgAAEIACBHBJgrghzRcoyrHeynTn8zaBKEIAABCAAAQhAICMCOGg5OUCl0hCA&#10;AAQgAAEIQAACEHCdAA5aOGi5/gwXuf4Z/cXB1Yec5kMAAhCAAAQgUGwCOGjhoFXkoXw3bevRtPJk&#10;2Rb754fWQQACEIAABCBQbgLioFVuAA43v5thNmldIcDrCQEIQAACEIAABApLAActV7WIK0PpftYz&#10;mcGhnzVLUpbdisL+8PAnEAhAAAIQgAAEIFCR3db5QKA7AsUQAN0xIDUEIAABCEAAAhCAQGIC1U9f&#10;uy1xIhLkgMAjj98lW61LRaampkY2bDA1qlY7S4N5iT3vfZmPfRF5XgucryXTSxOzcelHsO+ac01q&#10;363dsvJs3G3Oxwuvh9gZavzaYeVvQszdOSt5IDe9nLPyiUxlcvBi+rlpkka4FWgylLt2NHNun2gO&#10;EmIiX7Vx4/T09MTExA/uXp6DZ40qQAACEIAABCAAgZ4QwCrSE6xkCoGGOIQFBCAAAQhAAAIQgEAU&#10;AaQIzwUEIAABCEAAAhCAAAQgMAAC1c98CwetAXDvvsgzj8NBq+YMNlgHLdsXy3hthQONF5b6dMV0&#10;0PrhPThodf+ukAMEIAABCEAAAjklgFUkpx2T02rFmIiS05pTLQhAAAIQgAAEIACBnBFAiuSsQ6gO&#10;BCAAAQhAAAIQgAAEykGAfUXYV6QcT7qbrWRfEQhAAAIQgAAEIFBgAkOujsQL3Ccxm+bm2JpaJyMQ&#10;82EgGgQgAAEIQAACEHCQAFYRV7VYshFt6WN33mwll4gc/Elx9YUCNQQgAAEIQAAC/Scgc0X6Xygl&#10;ZkIgl2NnZyuVV62SyaNCJhCAAAQgAAEIQCCPBHDQclaLOTvop+IJCOTxR8PZVwaYEIAABCAAAQjk&#10;jAAOWq5ahRIMZ4mabwJtDDI5+7lw9WUBIwQgAAEIQAAC+STAYr75HqW6Wbu8Oju5SZNaQwACEIAA&#10;BCAAgYISQIoUtGNpFgQgAAEIQAACEIAABPJNoPq572zPdw2pXTSBhx6zc3JyUu5NTU2NbNhgIlVj&#10;bIg+L7HnvS/zsS8iz03gvJ9QLxuB5lJv+7fsON5lPWEwQnOS2l0/0I4pARrSCLRCAvnXYtoR5ufn&#10;6sk1ssnNXNYiWLfmos69aH64ia8nGrlVoH1Xzk0SzU2+vaMeftXGjdPT0xMTE7fdv4IXAAIQgAAE&#10;IAABCBSVAFaRovYs7YIABCAAAQhAAAIQgECuCTBt3dWZuLl+rEpcuWznyeRzhhm1ggAEIAABCEAA&#10;ApkQYDFfZ1cmzedwP4Z7WJcVz3as32Vlep48k7ecTCAAAQhAAAIQgEAuCeCg1fPBJAVAAAIQgAAE&#10;IAABCEAAAmECOGjhoMV7MWgCrU1Jufz7hauvDDAhAAEIQAACEMgbARy0cNAa9ECc8tsQyNsPBvWB&#10;AAQgAAEIQAAC2RGofvGGHQwFXSRw+tE78riYb9SivYI3w8V8a7lFLcjbuFUv0V6x116Zt3eL+dbW&#10;87WW69WQdov51pfxDS/m+5NNK118OKkzBCAAAQhAAAIQiEOAuSJxKBEHAhCAAAQgAAEIQAACEMiY&#10;AFIkY6ADz65p58KB14YKQAACEIAABCAAAQhAoAWB6pduxEHLyafjtKOiHbQqMbZb9/dLb9Is9kXk&#10;eWNj9fa7reOgpRuuZ+SgdccDOGg5+XpSaQhAAAIQgAAE4hDAKhKHEnEgAAEIQAACEIAABCAAgYwJ&#10;IEUyBkp2gyJQrq0PB0WZciEAAQhAAAIQgEB2BKpfvgkHrexw9jGnU9fhoOX5ipnDc4qyLnXNLtdX&#10;0PrpZhy0+vhSURQEIAABCEAAAv0lgFWkv7wpDQIQgAAEIAABCEAAAhDwCbDbuqtbR/MAl4FAdjsI&#10;ufqcQwACEIAABCAAgQITwCpShgEtbYQABCAAAQhAAAIQgEDuCAzxx1JXCeTuWYpbIeaXxyUl8Qr8&#10;ZxCaBgEIQAACEIBA6QngoOXqYC/BcJaoPgEXJVDpf6BcfT3pOAhAAAIQgAAE4hAQB6040YiTQwIo&#10;jDIQyOGDR5UgAAEIQAACEIBANgRw0HJWi5VhHE4bs3nNnX3IaT4EIAABCEAAAoUmgIOWq1YhRull&#10;IFDoHx9XXz06BQIQgAAEIACBrAiwglYZBrS0EQIQgAAEIAABCEAAArkjUP36d3fmrlJUKAaBk1dv&#10;n5yclIhTU1MjGzY0UlSrolPbf2QPctmK3I5jX0Sem0B/B3Nvj3PzHbg0Eew4uve5HVP3QfcrUqtK&#10;I8TaKF2T2Funh0NqCTvtti7350K52ZnX7lr5zEWde9H8cBNfT0xkjWAHyrneNYGRJxJHw6/auHF6&#10;enpiYuLObas6dSb3IQABCEAAAhCAgKsEsIq42nPZ1rujesm2OHKDAAQgAAEIQAACEIAAUoRnAAI5&#10;IoAmzFFnUBUIQAACEIAABHpMgGnrrs6d7fGDQfbJCXT2jEucZ1ZzwsgHAhCAAAQgAAEI5JAAi/k6&#10;u85p4mFt0RP0QAkMHlkOfzOoEgQgAAEIQAACEMiIAA5agx9tUoMyEMDzqgy9TBshAAEIQAACEEhE&#10;AActHLQSPTBE7iuBjP7i4OpDTvMhAAEIQAACECg4gW/euquvYysKy4jAiSu3ZbiYr1SqsVyvVcNw&#10;YH4X87WWAA6s/2sue7uYr73Ib2gxX13et+Nivrrgr1nM964dqzN6XsgGAhCAAAQgAAEI5I4AVhFX&#10;/2Ccu0eJCvWAQMH/EOLsRC36BQIQgAAEIACBTAgwV6QH40eyhAAEIAABCEAAAhCAAAQ6EUCKdCLE&#10;fQhAAAIQgAAEIAABCECgBwSq136PuSI94Nr7LI9fwVyR+dokkPpEF5mPYYeEL52bK3L3TuaK9P5d&#10;ogQIQAACEIAABAZEAKvIgMBTLAQgAAEIQAACEIAABMpNAClS7v6n9RCAAAQgAAEIQAACEBgQgeq3&#10;vo+D1oDYd1fscctx0Cq+g9Y9u3DQ6u49ITUEIAABCEAAAjkmgFUkx51D1SAAAQhAAAIQgAAEIFBc&#10;Auwrwr4ixX263W9ZJit2kwkEIAABCEAAAhDIJ4EhV0fi+cTZz1rlYJwtzeUTl0A1Fa1+PlGUBQEI&#10;QAACEIAABPpLAAetuCNJ4hWAQCo1UIB20wQIQAACEIAABCCQRwLV636wO4/1ok6dCKxftnVyclJi&#10;TU1NjWzY0Ihe7fznd9l8o+JN+W76mGv7RjjQ37qjEgjXy9p3PUJToFdgI6HZ/cOvSK0qGqj5mC1B&#10;apdtQxoJO+0rIjFrW4tExQzfmrOimXMvmh9u4utJU/j8fC3Qiik5mMDIEy1Cbl21ceP09PTExMR9&#10;u9d0ehC4DwEIQAACEIAABFwlgFXE1Z6j3hCAAAQgAAEIQAACEHCaAHNFKq7OlnH6ufMrj7tU5z7s&#10;r7+mq+8ClCAAAQhAAAIQcJMAK2i5OvrqPIolhvsE3PxVcfWdgjYEIAABCEAAAn0mgIOW+8NVWgAB&#10;CEAAAhCAAAQgAAEHCVSv/x+mrTvYb5XKxBLnp60LdzNDvXbudwXT1s209em9TFt38vWk0hCAAAQg&#10;AAEIxCGAVSQOJeLknQDTTvLeQ9QPAhCAAAQgAAEIhAggRXgoIAABCEAAAhCAAAQgAIEBEKje8CMc&#10;tAbAvfsij16Mg5a3C0fkbiS18Hibhxh/sBzuK7JpHw5a3b8r5AABCEAAAhCAQE4JYBXJacdQLQhA&#10;AAIQgAAEIAABCBSbAFKk2P1L6/pHgPkq/WNNSRCAAAQgAAEIFIIA+4q4ugdCIR4/GtGBQJ/X9qY4&#10;CEAAAhCAAAQg0FcCN/7vHsaDLhI4atGWyclJqfnU1NTIhg2NJlSrHf88L7MjKt48i6aPubZvhAP9&#10;+RfeDA396EnTdz1C4JadMDzBQzMxSSRy06VX35Yh4VQDmSsihc75lfTmnMzP68yTRoh/bgIjT0xk&#10;s5jvA/vXuvhwUmcIQAACEIAABCAQhwBWEawicZ4T4lhar48w+vpniYqr7wKUIAABCEAAAhBwlABz&#10;Rfo4rqQoCEAAAhCAAAQgAAEIQKBOYIg/hLpKgIe49wRiOLv1uBKO/omDakMAAhCAAAQgAIEYBHDQ&#10;Qon0eDBN9l0QiPEKu/oA0zQIQAACEIAABCCAg1YX40SSQgACEIAABCAAAQhAAAJpCSBF0pIjHQQg&#10;AAEIQAACEIAABCDQBYHqxttZzLcLfoNLumacxXxry/tmtZivWYe3thawtRqvWZZXb9lL9Jp1e3ux&#10;mO/WgyzmO7h3jJIhAAEIQAACEOgxAawiPQZM9hCAAAQgAAEIQAACEIBAFAGmrbs665fnuQwEmM0G&#10;AQhAAAIQgAAECkyAxXyd3detDCPxfLdRfhd6/inwbw9NgwAEIAABCECg9ARw0Or5YJICckWgH/oh&#10;SYPzVp8kdScuBCAAAQhAAAIQ6IpA9ZYf7+0qAxIPiMCqsc2Tk5NS+NTU1MiGDY1axNiWz5vn7U35&#10;bvqYa/tGOFBmaXup60nNlHETaCIEbtkJdfK3JpHwxnlzoB2u0SJDEk1bj5ybbjKfq9fHzFzXGeqR&#10;09ZNVl6qwHT2+XkNtCe4y7kJDNzVWybyVRs3Tk9PT0xMbD+0bkDPF8VCAAIQgAAEIACBnhPAQQsH&#10;rZ4/ZFpAJn/+zySTPjU4k2JKb7d1dS4XHQcBCEAAAhCAQAwCTFt3daiTyUCXTHJOIMYr7OoDTNMg&#10;AAEIQAACEIAAc0VyPhalehCAAAQgAAEIQAACECgmAaRIMfuVVkEAAhCAAAQgAAEIQCDnBKrfu4Np&#10;6znvo+jqrRhxbNq6Nz+9ed65NCzptPVaEitheAa8mXFuJqPXQswE9NDc9NxOW995mGnrTr6eVBoC&#10;EIAABCAAgTgEsIrEoUQcCEAAAhCAAAQgAAEIQCBjAkiRjIGSHQQgAAEIQAACEIAABCAQh0D1+z/F&#10;QSsOqNzFWT6Mg1bN46vA+4rsmsVBK3evHhWCAAQgAAEIQCArAlhFsiJJPhCAAAQgAAEIQAACEIBA&#10;AgLsK+LqtgwJOpmozhJguXEIQAACEIAABCBQYAJYRZwdpZa44uqRxQcCEIAABCAAAQhAwGkC1R/8&#10;bJ/TDSht5ZcteGByclKaPzU1NbJhQ4NDtSrSuf3HG8p78yyaPubavhEO9FfE9Rbh1Y+Zp9E4r0cI&#10;3spoMd8jVq3nAnnWLwOr97q7mO/uI0d16kzuQwACEIAABCAAAVcJ4KCFg5ZLz+47N21yqbqt69pR&#10;LmrSAhtkaRoEIAABCEAAAhDAQasYI9sSteJdmzZ9dMuWL+7a9ZODB0vUbJoKAQhAAAIQgAAECkdg&#10;iL+7ukqgcM9inAa98eijJZpxuNpxxHbXipOBa3H4awkEIAABCEAAAqUhcOb3FwfGpeEQVweuLToR&#10;By1XO9S1MXWW9RUpYs8SyTLrnOVVmt9eV19DOggCEIAABCCQIYH/edS+M7+32GQo5xKSYf45zAoH&#10;rZyNPalOPAJqGOEDAQhAAAIQgAAEIOAugSFZbonDRQLuPnPd19yzipRDirj4ZFJnCEAAAhCAAARS&#10;E/jRWfseIYaRakW+5Tx1Pq4kxCrS/cA4ZzmEVunNWf0yqI6s2Ssf8dHSvGKuRpVBwWQBAQhAAAIQ&#10;gAAEIJAdAaRIdizJqY8E1Cqim5zwgQAEIAABCEAAAoUhIMaQh9/qmUQK06I2DWHauqvzZcvwdLZq&#10;Y20FrRIgyOH0MqoEAQhAAAIQgECvCajTRxkOFvN1tp9LMBBvJ0W6MIi45NBVhh8h2ggBCEAAAhCA&#10;QIBAabQIDlolHtE723Sdtm7mijjbDioOAQhAAAIQgAAESk2getud+0sNwNnGL6xsmpyclOpPTU2N&#10;bNhgt6Mqiya0/XgTLEKzLMysC3v6RThQrRGBcL2sfdcjNAX6JZoVeJtO6vaNcKDJQaeF6OU7N20a&#10;HxpaOzz8oLGx40dHVw8Pa9EmjnHf0iSRl2ZbkkBCbwpKcyoT007SCPTj1yau1Hc70Uw0UGOa80Cg&#10;uSsnJpWcXLVx4/T09MTExIGKt6UjHwhAAAIQgAAEIFBIAjho4aDl3oNds4o4uJ5vYt8wDNYQgAAE&#10;IAABCECguASYtu7qlCD3BER2NdbFfI0VJbuMc5dTcX95XH3v6BEIQAACEIAABDIkwFyR3I0+qVAc&#10;AjpXhOkicVgRBwIQgAAEIAABCOSTAFIkn/1CrdoRsGeAQAoCEIAABCAAAQhAwFECQ65sC089AwQc&#10;feAyqbZKEZ0C3rdPx8UAelETHnsIQAACEIAABMpD4CGvfk55GqstxSrSiwEkefacgJku0vOSKAAC&#10;EIAABCAAAQj0h8BFF52x+X/7U1ROSmHauqvTZ3PyAA2kGsZBq/BzRTKcFkZWEIAABCAAAQjkmcAZ&#10;732jDqvO2PWzPNcz27qxmC+L+Q5ETTQVmnSJW9tBa0GnTVQG37xuapDt605uEIAABCAAAQjkksDp&#10;r3pO5bTTKieeWNmypXLokKt/KU/OFgetbsaJpO0rgSOVihzmYxbzLbga6StjCoMABCAAAQhAYBAE&#10;Tj7ZLvX0nT8bRCUGUGb1jl+y2/oAuHdf5MiRIuy2fubttydF8a3TTnv3pk0rh4dPHB09aWzs5LEx&#10;zeGwtdlIx83XU+y2brZObzpJuNt6bXPG+hbswd3WdYVia7f1wwvYbT3pA0J8CEAAAhCAgGMETnvP&#10;Gyt79wYr/drX3rHiwY61JHl1RYocSJ6KFIMnMHJkenJyUuoxNTU1smGDXaGOaz15C095OwQ2fcy1&#10;fSMc6I+iG0tXaYSm73qE4C1rU0Jj0BApMn/WWYloVm+99dLly40UOaXgUmQiERwiQwACEIAABCDg&#10;FoHTXvnsyrp10XV++cvvWPcwt5qTtLbMFWGuSNJnZvDx/+Boz1Yg1gOjQ2ZDymrwtcykBsl9Lsvj&#10;XUpLIQABCEAAAkUg0EqHyEDiIx8pQgPbDmZYQcvVLs5koOtiJmJFueCOO168Zs3Tli3T+l+9c6eL&#10;DYlTZ5QIBCAAAQhAAAIFJnDa217ZNB540pMqb36zHSIRCtx8aRrT1uMMCImTOwLv2rTp/Q888Ddb&#10;tnxi2zbx18pd/agQBCAAAQhAAAIQSERg8+ZE0YsRmd3WvY0eXTyK8fx10wqdi1JsMe3ik0mdIQAB&#10;CEAAAhCISeBnb/9Q+7GQRIiZlaPRij2Q62agS9r8EhAfrc/v2qX1u2LVqvxWlJpBAAIQgAAEIACB&#10;pAR+93eTpnA3PlLE3b4re83FKsLjW/aHgPZDAAIQgAAEHCfQyjAi4R1tJo433as+09aZtu7wYyyT&#10;1x2ufYyqF3umGq2DAAQgAAEIQEAI/N/bPySHPS6Qy5KQYTFfFvONMSJOFUVeod59xEfrs8VdOKvB&#10;rSS/QzQTAhCAAAQgAAF72FQaGni49G60TM49JCAbHV576qk9LICsIQABCEAAAhCAAAR6TAAHLRy0&#10;evyIkX0XBErzNxFXX0M6CAIQgAAEIJAVgVIaRWTeb1b8yKfPBLoY4JK0p85jWeLt80NFcRCAAAQg&#10;AAEIDIpAKbWIWEUcXYa47NXOcrzrWl7infWt005zrdZp6svrCQEIQAACEIBASQg0K5GyDHSZK5Jm&#10;gEgaCEAAAhCAAAQgAAEIQKBLAjhosYJWl48QyXtJYFA2YsqFAAQgAAEIQKDPBMrqoMVsEScJ9HL8&#10;m+u8xTvr2+XwzpJu6PNvIMVBAAIQgAAEIDAoAo3h15o1g6pD/8vFQSvXw24qBwEIQAACEIAABCAA&#10;gaISQIoUtWedaZdYORIdzjSMikIAAhCAAAQgAAEItCVQvWv6IIhcJDB34P7JyUmp+dTU1MiGDXYT&#10;qrLoQtvPvNyd977sj7m2b4QD5/2EgXC9rH1bESSkcctPaS4bJ/X4TXdDkSXATutFbhFH87EjRFzO&#10;z8+ZaFZWXmA9W001Z12a88aJH99kpeGaiQY2QqxzE2ifmPhyctXGjdPT0xMTE0MLj3Hx4aTOEIAA&#10;BCAAAQgkJXDiS3698tznVs47T1a3vWvR+qTJHY2PVcTRjqPaEIAABCAAAQhAAAIQcJsAUsTt/qP2&#10;EIAABCAAAQhAAAIQcJTAUFk2UCnc7jiOPnBUOxEBXk8IQAACEIAABEpCwB4hlKTJ0kysIolGhkTu&#10;K4EOU176WhcKgwAEIAABCEAAAhDImMBQ/9cPpsRMCGT8IJBdLglk8qiQCQQgAAEIQAAC+SfQZBUp&#10;zd5iYhXJf9dQw0gCuRw7u1KpTouM5aYdPPwQgAAEIAABCJSEQBnFyBBKxFUCuRksU5EeOpKV5LeX&#10;ZkIAAhCAAAQgUEYlUsFBCyWClGgQ6KGoSIWZn2UIQAACEIAABEpCoJRKhGnrqQaIJIIABCAAAQhA&#10;AAIQgAAEuiTAYr6yo6WTR5cdT3InCDj6cFJtCEAAAhCAAASSEmiyirg5Ok3aZBbzdWI4SiVrBPLm&#10;PUXHQAACEIAABCAAAQh0Q4B9Rbqh52za+Xlnq07FIQABCEAAAhCAQAEJvPjzn7/36c+5d9lxlVPG&#10;Cti8Fk2q3rflUHlaW6SWHtpz3+TkpLRoampqZMOGZqNeB/vBfJQUMerElinhQE0bCNfL2rcVQUIa&#10;t/yU5rJxUo/fdLdeRQ30juZoGhLI0ISYJI3kVnwNnKsnt7MKhjdHM0kaJ/Vs56w8vfP5+WBIPSsJ&#10;1+SBExNfTq7auHF6enpiYmJs6foiPbS0BQIQgAAEIACBMIHXrR1b42+vcZU/LF+/9tZK5fj7tqwt&#10;AyusImXoZdoIAQhAAAIQgAAEIJBHAn9c1yHyZ8o3rR1bv/Ztlcqdlcrd69fes37tvXmscaZ1Qopk&#10;ipPMIAABCEAAAhCAAAQgEI+A6JBRP+bhSmVfpfIXnlXkR5XKv1cqn6tUNoubxfq1W+Ll5Gos9hVh&#10;X5F+Pbs52+DciUnwJVlJnWZCAAIQgAAEykZADCDv8HWIGENmK5Vdlco7txwSCPdv+ZQcviARNXKT&#10;bx7ZUmA47Lbuu+a5ePRLQVDOIAm4+GRSZwhAAAIQgAAE2hL4o7Vji/3hp+gQMYaIDvmrrYfs4ej9&#10;W1WN3KbOWsesvcfJwWqMx6A6vXVmkCMtyk5L4MDuex2btl6f4S0tDsxQNyH2XHZ7gnsvpq2bmeV5&#10;nra+cNmxaR8Q0kEAAhCAAAQgkEcCb10zaowh4o81VR+Kf3rN6LJK5anWyHxiza/6DbiiUjm5Ulkn&#10;4mV663F5bFIXdWKuSBfwSAqBTgSccAPr1AjuQwACEIAABCCQAYHJNaN/YukQMYaoDvnbNaNfXDMq&#10;f308USaIrBndumb0/jXeFJLprZ+Woz51RJy15ifWyASSQn1w0HLTO4sRbqFew9aNiWHZLKrFlnZB&#10;AAIQgAAEikRAjCHqlKUz1DdVKu/fNiPXf7ZmdGGlsqBSGa4fSyqV1ZXKDlEj/jBgepuoEXXW8qaO&#10;eGqkQMMDpq272pslGYqXvJkF+qlx9UWjCyAAAQhAAALdE3jras8pSz6iQ8Qp6y+3zXxs24xk+5LV&#10;o6JAxElJzmVjMZm/LhHEdVyUieoWPTY11Ig3dWRitRz3dF+rPOSAg1bJx7o0HwIQgAAEIAABCECg&#10;VwT+cPXo230dYlbKEh1iF7a1LlEkVFTKAf9SNIl87lut+sX71NWIrPMrasRb5/fo1ff0qtJ9zBcp&#10;0kfYFAUBCEAAAhCAAAQgUBoCb1ntOWXJxzhlfaBZhyiJB/zjoO+4JTH3+0d4XSlRI74g0V1HvKkj&#10;R692fupI9YHtrKDl5AuxbycraM03rcRVX6FLAwPrYkVeiiU0HHNOltYy4WIttS7NeeOkXqhmpeHe&#10;+fx8LXP/JHDXRLNPTBw5uWrjxunp6YmJicUrWEHLydeTSkMAAhCAQMkJ/MGq2swQNYaIueNdUUPu&#10;31nl2T1Oq1RWVSprKpVFlYosorXWHzmMVSq7K5WHRaU6apWsrPXwSuWh/spaxz+wXRbXcvWDVcTV&#10;npNB6tTUlKu1p94QgAAEIAABCECgoASusnSIbhsSqUNM63dUKuKmJQaOnZXKdpmw7ptExDDSaqP1&#10;B7abieze1JGjVsnhqrMW09Ydnk1b0PeXZjUI5GE+GXWAAAQgAAEIQCA+AdEhZoa66JB3b5/56+3e&#10;DPXIQ//JFxEiBpBtvmgRT637K5W7KpWfVSpPbp1wc02NqLOWN3XkqFWb41cyRzE378BBy9Wx794d&#10;90rVZaNDMY+MbNhgmlGtygPW7uO7EQU/Jsi+Fw7UtIFwsx2hd8uKYDtQ6S1740LNx8QP7HtYjC0O&#10;1VMrtYPWkpU4aLn6elJvCEAAAhAoG4HfX9nklCW64q9jDLN/e2Vtbrr4aK2sVJZXKrK2r4yCZP76&#10;q2MkX7eyyVlr8w7HnLVw0HL7NdEN1+X78NVXy+F2Y6g9BCAAAQhAAAIQcJPAmy0dok5ZcXSItPUf&#10;6npDXLN+Xqn80j/E3SqODpHkm3c0OWutW3m3W/yqW2LoLbeaVKra7tlRm7yurVbzCFaRXk9bD8xQ&#10;r01Vz2ja+ps2blRLl3ToUqwipXqfaSwEIAABCLhJ4E0rG8v1ygz196QaXV9ZN498PHnytZ5tRD5X&#10;+BPZxTAiI/zjnGBZ3bJTFg3j4zCBPdu9iUpqHlE1MvrMZ7ZvDw5a6hiWegWtHkmRP7z55kBXLl3l&#10;xu+Iw+8PVYcABCAAAQh0QeANK0Z0L0JdKUuMIR8a0NB67Ypn+e3QlbXOrVTGt+w8qouW9SkpUqRP&#10;oHtdjAgSW41IcW0ECVKkz1JEzSaRa/iaW79/882mB1VSokN6/daQPwQgAAEIQCAmgQMrRkzMhXWx&#10;8aYVIxIqOkT3UJeVr/5hQDrE1M0XJI11fvOvRqpbB40s5hNAtI4EdltqRMeyrQQJUiRXUuR1N8ku&#10;RU12Lblchj2k4xNPBAhAAAIQgEC/COy3pIiU+QZ/GxBjDBEd8t7cjKjXNKkRcdbaunXnWVLnNSte&#10;amht3fnRfpHrUA5SJCcdkU01RI3Yg1oVJGHzCFIkP1LktTfdFDCG5FmErKn/EIf/hBG+FSckm+ee&#10;XHpDoE13+/+keX8gNE8C3d2bTuhrrr17wSXnjn/3jBOnrzgoDAIWgRetGPmwdfmWSiXglPXh3OgQ&#10;raavRuTTmDpSqbzD7tIcSZFtu5grUrS3bde24OwRaaEtSJAieZAir7zxRls3qhVr+epcTw5ZvXxE&#10;fjHkW6oa+OkI34oTUrR3r1jtadPd0tDAY0B3F6DzW/W4hmsDzXn8HreTt6cUP2YBaNMEtwi80P+H&#10;T9XIn1Qq6qqle6iLU9Y/5nUsvXq5cdbypo5UKm+1sL9y264z89ALVaRIHrqhF3UQQRL4c7sRJEiR&#10;wUqRl91wgy1C5Fx0SM5FiD0ECZxH3gqPXSJHM7148skzEwLt+8sMQ/VfELo7E+aDzaRNj8fp35jJ&#10;kSKD7WVKT0dAdYiRIu+0Zqh/JK8ixLTUUiOystbxdTXyclEm23adkQ5ItqnYVyRbnjnKTYa2MsDV&#10;v7XrwFc+M5/9bI6qmEVVOuzmmEURGebx0htuEB2ifaHZah/lX4dkCIGsIACB8hAISBRpuISoSS1w&#10;LpfG6FoePrTULQKv8Kv7xkpFtw15t5zUH+YcN2RtpfKjSuW2SuXOZqvIwdXLf5iHale378ZBKw8d&#10;0cM67Nwa4a9l786uZTu627rWPOZGIo2YfVvMt75w1pXXXy9VDdupVqzJtUeW/VyuWjZifi7sc4kT&#10;vhUnpIcPPVl3TSBOd5s4dHfXvAefQZse13dcq6g/AvF7PBDTzqFNboPHQQ0gUCfwgvrDb5DYk0Yk&#10;cEm+B9Krlpmp6lsqFZEl8nm2/y2z7se37x68YQSrSPHfNhnsyhEwj7A7e986/kXXXy86JGwJ0X7p&#10;WzUoCAKZEAio0EzyJJOcE9BO18NoknR1tv/6yV9C0zEkFQTSElAd8phK5S7/ZGulcnDVsh+nzS2z&#10;dNUd+RZzmTWUjGRmVbN5RJCoPlELCVYRtZno7h/msC/D594miX583S3R7Byi+yf+1ne+I2DDlpCV&#10;biqQlctGzM+FfS5tDN+KE8JLmWcCrbpbwgPVlqeC7s5zV8asW49e8DYPUuTvSeC3JWbliQaBbgis&#10;WDays3kwbEKeH/rFMwUZ28jSfA+kVzasIlL3pX79T/e/T/S/1+zY/Svd0Os+LVKke4aO5dBKkEgz&#10;hps1SaQ+0SnvAd2il7VvK4IO6O1b5rJxUo9vR9bxvSY0zldNl3UNEIgTcMHqeFnbcN2SH5lIkd+4&#10;7jqpWGFEiD7iOga1x51m0BB5Kxw5EOLYm1Oy6rbpbkMi0QNQMn7uNbf9Cx6QDXFeefO70VFytFFB&#10;7nGkxm4SsNVIHB2irfxEvkVI/R20HbQkTCav60cEyYn+ybE7oty0Vi4bDnfmjt2ybFjGn+qOPcwV&#10;yZipE9nt2BLcgUSqrUaSBb4g0U/YVDIwKeLVpsleESlXOmqPwMSSzKXIc1qJkLVF8MVaubT2F3H9&#10;3ZBL8wMSuKV39SlqE8eJl6W0lWzT3cok6QNQWpKuNLxHL7h5TgIPjP3LEP5JcQUa9SwMgRVLR3bu&#10;Oazf2qjn1/8VM238hMtj5pVLdacR/aggUfPIo3fs6WwYWbl0eMee7HWIFF/d2Zt8C/NoFrsh27fc&#10;rQ0M//1eAkWTIEViOmg969vfbkVy1VpZO48PBCAAgZISWLF0OOZII37MkqKk2b0ksHzp8K49s/ot&#10;5fzW0ppN4F+KOE5esfSZdZaiSUSQPHrnnke1obti6YKde470CD9SpEdgHctWNYktSORSjSRDgZkk&#10;g3LQkqrkzypy2be+FVYgBh0ixLHXgOpCAAK9IRBHY8SJ05vakSsEagSMDikVEV+WnLxzz3sHJ0X2&#10;9sTaUqpeLExjt29uZySpqiYpmRTRCejhGe0XX3ttK/Em4avWYQkpzGtBQyAAAQhAoPgEli8Z3rV3&#10;Vr+L39okLVyxZMHOvb0yiUhFqhBP0h1libvN1ySRRhIPweWXD2Dael0GBSZ7eMFp9xUxK1/ptJPI&#10;FbRsKXLhNdeYJyDSpW01CqRSkd/xsrwntBMC5SPAmKF8fV6WFi9bMrx776x+l6XNMdq5fMmCXb3U&#10;IUiRGJ1Q4igqSNppElm+9vLLVQw0vnu0gtbgpMiT6gokoM2kRurDhgKx35LSSpFyDtFK293yzJew&#10;x/mDcYlHBAVvuq1AUCPN/6b3Xors3of4K/gL1n3ztj4QrUnMWFyLmFVZUggpcv43v2m4tVIgEmHN&#10;UThiBZ+vZYtLahUp529pabtbnvsS9rh0dwlb3f2/oeSQcwJLFw/vaR4Mh0Ny3oQeVW/Z4gW79/XQ&#10;NUurXeVnpUf9V8hs22gSW5Ycvuyy8P4hqlLS7ytSVzm9c9A69xvfiCM/UCDtn+3Sjk3L+Vta2u5G&#10;ihTy3zgaBQEIGAKiQ8I0eqFMkCI8dWkIGE0iidsYDUzWBy67LI4U8eLoEd7isAdS5FFf/7rd+HBD&#10;bH2FASTmg1LasSlSJOYTUphoJexxrCKFeXppCATyQ6AasEnlp2bUxBUCW+ruW5GyRFuhcyoCnz2X&#10;XqqqwyiQ3kmRh371q+EKRGqPQG3X4oKV8EEUu3bCFAWJXs7f0tJ2tzy1JexxvFYK8mtFMyCQJwLV&#10;PfuZK5KnDnG8Lls21WaVaDtajfXb6BMbwJaLL7Z3T2+/r8hJX/5yG3iJarL2aGaApH8Qly4qqxQp&#10;5W9pabvbkyLl63Hp7hK2Ov2vISkhAIEYBJAiMSARJS2BRMokXEikLaVVXdqLDTtVOFu0R9oejkhX&#10;5rFphhjJCgL5JIAUyWe/UCsIuEugund/z6fGu0uHmmdLYPOmX3YvJOJXqZWSWXf0CfEzISYEIAAB&#10;CEAAAhCAQI8IVPceQIr0iC3ZJiCwebqlSkmQS3PUdRNIjtTwSAgBCEAAAhCAAAR6TqC6DynSc8gU&#10;AAEIQAACEIAABCAAAQgECSBFeCYgAAEItCOweGFtbfXwH270lh0ejtwmOdxzS6B9rwXu0um57Ucq&#10;BgEI5J/AUP6rSA0hAAEIDJaAig0z4tTKyKWEyxEID0eOTD7YFlF6RwKtes30uy1B6fSOPIkAAQhA&#10;IJJAdf9B5orwbEAAAhCIJrBofIH5kbTP7dgmPBw5TnLQ541Am14LPwN0et66j/pAAAJuEcAq4lZ/&#10;UVsIQAACEBgkAdEeegyyEpQNAQhAoCgEkCJF6UnaAQEIDIJAK1PJIOpCmX0iIIYyOVAjfcJNMRCA&#10;QKEJVA8cwkGr0D1M4yAAgS4ILBxbYH4k7XPNUkLkOzKCRm6fvIt6kbSHBNr0WvhWnJAe1pWsIQAB&#10;CDhOAKuI4x1I9SEAgYES4K85A8VP4RCAAAQg4DaB6kGsIm73ILWHAAR6SGDct3vI76Sc6K9l+MQU&#10;Hxk5kLyHdSXrjAi073TtUPMk0OkZUScbCECgpASqB2dw0Cpp39NsCEAgDoHx0doEZf21lEtzYpKb&#10;H9JAZI2v0fixjUM7J3FadXpkh9LpOek1qgEBCLhIQKTInIv1ps4QgAAEIAABCEAAAhCAgNMEqoeQ&#10;Ik53IJWHAAQgAAEIQAACEICAmwSYtu5mv1FrCEAAAhCAAAQgAAEIOE6gOnMYBy3H+5DqQwACEIAA&#10;BCAAAQhAwEECWEUc7DSqDAEIQAACEIAABCAAAfcJIEXc70NaAAEIQAACEIAABCAAAQcJVA/P4qDl&#10;YL9RZQhAAAIQgAAEIAABCDhOAKuI4x1I9SEAAQhAAAIQgAAEIOAmAaSIm/1GrSEAAQhAAAIQgAAE&#10;IOA4geosDlqOdyHVhwAEIAABCEAAAhCAgIsEqrNHmCviYsdRZwhAAAIQgAAEIAABCLhNoHoEKeJ2&#10;D1J7CEAAAhCAAAQgAAEIOElApMi8kxWn0hCAAAQgAAEIQAACEICAywSqR+aQIi53IHWHAAQgAAEI&#10;QAACEICAmwSqc0gRN3uOWkMAAhCAAAQgAAEIQMBpAizm63T3UXkIQAACEIAABCAAAQi4SqA6N4+D&#10;lqudR70hAAEIQAACEIAABCDgLoHqPFLE3d6j5hCAAAQgAAEIQAACEHCWwP8HjPnJMbUghJMAAAAA&#10;SUVORK5CYIJQSwMECgAAAAAAAAAhAPNMfjRVXgAAVV4AABQAAABkcnMvbWVkaWEvaW1hZ2UyLnBu&#10;Z4lQTkcNChoKAAAADUlIRFIAAAQuAAABiAgCAAAAATA2pQAAAAFzUkdCAK7OHOkAAF4PSURBVHhe&#10;7Z0J3CRFef9n3r3Z+4TldokCXsQzxsSLiLoeiRIvTDzwABWvqFE5lmsFISregnhF0b9RFE2CIUEj&#10;HknUIBovUFGOZdld2GXve5fd/2+m3re23uqenu6enpmu7m9/+rOfnuo6nvpWz2z93uepruYZ77ut&#10;wQEBCEAAAhCAAAQgAAEIQGCwBJpvQIoMljitQQACEIAABCAAAQhAAAIi0HzD+/GK8CRAAAIQgAAE&#10;IAABCEAAAoMmMDLoBmkPAhCAAAQgAAEIQAACEICAvCJvxCvCcwABCEAAAhCAAAQgAAEIDJxA842X&#10;EaA1cOo0CAEIQAACEIAABCAAgdoTkBS5vfYQAAABCEAAAhCAAAQgAAEIDJpA801IkUEzpz0IQAAC&#10;EIAABCAAAQhAoMGydR6CYAi85bn7zRmMxRgKAQhAAAIQgAAEINCZQPPNHyBAiwek7ATe/Fct+bF0&#10;6fLrrlu2bNnE5cv3fuifm2U3GvsgAAEIQAACEIAABBIJ4BXhASk7AekQiRCd1lCpESNOOCAAAQhA&#10;AAIQgAAEwiWAFAl37GphudEh0a4aNYIgqcVDQCchAAEIQAACEKgogeZbPkiAVkXHNvBuvekvR4Oy&#10;3H6YAC03RcFaH/4XgrUCH2zMhwAEIAABCECglgTwitRy2EvfaekQLyirk8lSJka0cEAAAhCAAAQg&#10;AAEIhEUAKRLWeNXCWqND0ncVNZKeFTkhAAEIQAACEKgegT86fKo9p00pcnp/2MLJtuZ5s8ZFphSC&#10;sfl3BGgVApJKiiDwxrigLLfiaICWvatILV1/hGCtIgaCOiAAAQhAAAIQ6J3Aw4456NRnL3Lr+fjX&#10;1vx+5U6v5svefLSb8u7Prly/uTWrMYd79z9+vPE/frTR3pJIeMIfz1IrXoUqfuMtW7//s81KP+fU&#10;w11x8r83b/2nb62z+V980oLHPniG/aiCal0fpTqe9idzVLMnbHbs2vfLP2y//scbXQt7ATXSUJg9&#10;JwRKQEA6JGVQVuwTL9+IzpaYKUFfsAECEIAABCAAAQgcc/hUb9LSSolOVMZneuIjZo3L41UxVvwx&#10;D57x+r8+JKpDjJB4+p/M+asnzduxe98vb9vuVtBSF1NH5/+68IpL6qjpwxZNfttLDpVEiTpYlKJ0&#10;tVvU4I5kmrZ94M0P8M6E4m7OTK3YzKaGrmV7b6hrE7kzpOxC7vorU/CNz8kWlNVJf7fUyHP2VwYL&#10;HYEABCAAAQhAIFwCxxzmS5E/OmxqNyXSeMzxMw6acmCK7s55bNnDF04+5aQFye6Ib/14o/LrXzeb&#10;tMTDlhxk6tGFKzbk6PjJLVvV9KnPWpQc5SWvSFGDkieY7K0fut2cbZ/RA2IpmHSb02bTRaciY06o&#10;Lhm85nI3lMaX1NXaNJWQJ5nAG56zX2emxSHJFUqNqEKwQwACEIAABCAAgSESkGtCCy2iXpGuazmU&#10;4Yl/PCvZcsVlJWdQgJaJoTLBWm5mW9ar5Af/1wroeuiSg5LXhEQr7AWyHDTNDKdpyhbxPrpVjb/1&#10;1g/fMVoqoYgp7mRQqQMFO9mZu6E0He9qbddKeq+haxMhZzAipEAdYngbNdISJCHDwXgIQAACEIAA&#10;BMIlcMzh02Ln6K10b34Syffo42f48+3xU0oJBrfQ3Wt3X/S5u9/2kTv172e/ufYPd+/8wc+32Bpu&#10;vGWbm1kCad7sSYctmuIqJS0CufE321TkoeNXnij949fco5rPufIuXUjVuDX3PjrZArRGIYytLrEf&#10;L3vT0TpdT4255SXqo5duCtpsXgbvlpfZNJemIVvQNBSt1lQVzeZWHlvKK+JW4ppXlA+rSvW84dn7&#10;dBYuQuw3zSwdURNVgkZfIAABCEAAAhAIhcAxh02JlyKHTfG6EM0mv8Rjj5/hTiZtHpPouVb+5Qcb&#10;Nmzeq3T9++vbtl9+zT2r1u62rdx2906JE7cVxYB5YkYCY+eu1qzJq1npKq503dXFl799n5wnBQ5B&#10;ngCt97/paHOqS2+TuyPusOk2p5vZ3tWFufZq86q1d21+22bKhkzrnax1DbDZXCNj++ja0KlHyQVr&#10;e/eMtgjpnw5xBYnaqi1nOg4BCEAAAhCAwLAIuHN9+RasGVouksakkx47O002k6fra3Z/8H9b3Nok&#10;k1ylJPNMdFb0mDtzQnozcuTM+Aatdgtv+8gd5tR1SyQ0R1O8pfQ2j812wIsxJqZcoTJa3HTC8ym4&#10;iREh1r0hr3j6JmJzWl+Me9GpR4mWF/XygbDqMTok68Oq1/jqfOc732le2pv+kG+kpUYK1O9UBQEI&#10;QAACEIAABBIJHLpwsuteWLVut526tG6NvcNq3Ix3/ORG6qIVK2Vnm/ZunK/kL58w9y+fOFc1d5rw&#10;/Or27e7rd7We3l1SL9eH3rUVa4z8Jy966vxRS/ow6MUEaCUY9va2YomKCxV5/xuPVnpCBlswzXw+&#10;TT2ewEnUFL5uSqNfoj1KY3kfhrWkE+8znrVPZz4dIhGiQzyNGskkSFpqpN10fVDTUwhAAAIQgAAE&#10;hkjAc30obsoVGt57tNxbrv/kCSfM9JSI7ZEXcNVa6X7CrLe+ePHy1xzx4r+YLxkT7fu3btwU+5dc&#10;tfhfPz8Qc3Xb3bu8bFIjr3jmwve94Sj9G/sGsF445wnQinbjfW88Wqeb7n1M/zfsrDkH1lBWw8jv&#10;EXh9W4Rk1SHWGeLWZmRJVjUiQSIbGBcIQAACEIAABCDQbwIPWTJuzfqvb9/htrikwzIS5XH9J3Jc&#10;HLrAfweXqecnWmIed0iTaMn7WS87TH4S775e1Bu7L+F/ySXixI/d+Jtxr9tyK1HI2Wufd7DOri8B&#10;S483j1fECA+jAf7+I3e4vgWripQezaa7Slcp3XKvjbmmrJvBpttEU6ervdI05NbvNmFljJdom4i1&#10;1i3VqWab7mXoRTUGXdbokPTPpclpIrKMMyR6ZFUjqsGokaBJYjwEIAABCEAAAiUnoK053PAneTBc&#10;gaEJie66XXAnOcrpCoNHHz/d/WgnzDfdslXSImFm9YQTZj3tsXM8UDdFBIznElH+jZv3fuU/70uo&#10;Wca//JkLCxuCv/9oSxtwQKBPBF73zJYjIrcO6WrVpZdeKoHRNZubwbhTLv+3YlyCmZomMwQgAAEI&#10;QAAClSfwkCUHvXzpQttNRUZ96383XvDqI1xnwns+f/eGLaNRW/9wxlE280/aTolHHzfDpCiPXBlW&#10;2JiqbOaTHjvnzx8+M8FH4baiUsr5rpce5ub/wc83/+t/bYiOiLrwl38+d+7MjlMsyRVjao8Hs7Ee&#10;AVI8iYB0SFFBWZ2aybd0ROrFaCQOCEAAAhCAAAQgUCyBJYeOe42vcYlEHSOxjWr27/ou9LFTjJaK&#10;S5ZcctXd0hLe0hFbs/fGXvlAPDN27o7fFVpvBJaMkd7QheeWMZU/5AHxu6ZkJZktQKswX8xYOBYV&#10;VpiA0SFZn8jkoKzY2nIsHVE9Ro1UmD9dgwAEIAABCEBgKAQ8ASAb5NawPhAzmdFyEWubO71Rorbv&#10;cAWD68SIdkfbfWjR+ZXfuOf8T9317cjCdL2KN1rEay4B0U2/2fr569aq5qv/8z5PkMyNWxmfg3bG&#10;l/nmaIEi9SPw2mfu05lbh2RVLyZ/vqUjsrOkrxur32PDQEAAAhCAAAQqQEBzdC+u6WVLF57+3INt&#10;zJWZt7RirmK1iO41G//9i3HbgIybGnWYIehtvN+6caMneFoeFS9/dJqVYsrxk99u/fXt292iMTWn&#10;qCc6vgRo5Zv3Uqojgdcu7XtQVqe28wVryWCdjCgEIAABCEAAAhDonYC7YD2hNsmVhJUYWoYRGxZl&#10;K5QSiC0+dfK4uf1tq/w383btoJwwS+I2YfRWpMh107WqNBma7/zYnWnykQcCXQmcvvR+5RmwMyTW&#10;qnxr2T9xXX/3E+0KkAwQgAAEIAABCIRO4KVLF6ZcR3H1d+4zy0Iuef2Rttea4l/5z/fq41MfM1un&#10;R0MhWCYKy7Si4jffvl16Q7pFykT5H3XcdLfItf+9Qe/qdVNO+6tFrtKwFdo8f37CzGf/2VyZcdNv&#10;t2mPEblZJEJUrRLdevR64quuW9v7YGX2ilx6xlH2jDavW2lsSpnNrSpHkVjzjPFpjCRPJgLSITlW&#10;qKsJszgkU1tdM+cL1jJSigMCEIAABCAAAQjkJuCtWZcSMNN9nd6S8SWHTk1oJfriXZtZqsOoHSkE&#10;aZLzXnW4xMw7X3qop0OUIbpfYdd+/dnDZyqP5MoLTpyvOlWz6vd0iDLcvqoYr8hIs9nIdKrtd338&#10;TnNGC8YmmmwSADZ/QrZOxqjdTHZGM8sAa7lrTI/VJhQfTCv9sz99zUaHdH24vQyx2xdmraRT/txq&#10;JH2vyQkBCEAAAhCAAARcAorO8gKZvvk/G/7zJ5vMecsd/kaHpuy4Y2xmvnHr3qgaMfm12Uia+dJt&#10;q3auvm+3N0Ct1RrO4d2V/QlhY7acnDDymRQy9Jm9Iml6Xv480iTlNzIIC097xv068+mQhO0LC+l7&#10;vqUjpkeFGEAlEIAABCAAAQjUioC3jbrEgNt9z0ehSf/iDpupm1I//W38luoPGP+y4FjCq9ftvurf&#10;12WFn7ANvKtDPvkv9+rNXVkrj81fgBS55PWteCf3X9OSUszp3k3OZgva4rFG22rtXS8lmkE5JT9M&#10;626p6LW10M0cm+j1Mdb4WEsKGbkyVGJESFYd0ldniIclx3t+9ZJfnaiRMjxg2AABCEAAAhAIi8CD&#10;jx6328bt41eNr7qvtcGIe3jRXN7dllujvSeJd3zyn++96t/X3nz7OB+LzSOXhTwwV+ZSC4oi+/DV&#10;a+SN6bRoXrc+cvWaWKvyjVTzzMuz+Qfe87oDs3lT1qTYa+/CmqVsti173SkxocJoWbcSY09Cp2Jb&#10;dEt16k5yH12rojnzjU3JS73m6fmdIYPvWr6F7J/8DxayD36saBECEIAABCAAgbQE5FeZNnlk8YJJ&#10;KrB63R690rconWDe8TVn5gT9azSV5+RJa2JivjxeEU30zWlrzqpnupqeXKHm/Z4iSvjotaWa3cyx&#10;lsS2nr6P6XN25VDODBIhYekQYcy3dMT0tJyjgFUQgAAEIAABCEBAwkMKQfuQ6OzkRclHSe/OUoUK&#10;EpOPRRf90CEyLPNu6yoT3SnF3aHFXOfIZou4ZaOJSjnr8jvNadvVtQRGp4+ewTZzckNuL3rMmWvL&#10;l5Ju8mNESJmDsjp93/ItHVGwlrpcpRGkLxCAAAQgAAEIQKAkBLLvtp5DZETVSUrZEasGogbEqp9I&#10;tosVSOZpprE8rVu9mNRVtZRktHs249U9BGUV/sbeHBI/x9IRtSI1oo6XVBr2PKb0CwIQgAAEIAAB&#10;CAyLQPOsK7KtFbn4tUd5RdwU79pMFm1+3TUfu2Zzi5jrhCK2WtOc99GdsJpbySbZPNFsXlnblpfT&#10;5ZNgTI6Z9BCLvPppZdm+sBAI+ZaOfOp6lo4Ugp9KIAABCEAAAhCAQItA8+yMUqTy2C567VFRJrGJ&#10;lUdhO/iqp+Vcoa4ayuAMiR0pqRGly+ORfhyXL9+rzJ9GkKRHRk4IQAACEIAABNIRWDx/8vHtjQs3&#10;btmrt2Pt3D3ubbn27i2379BuIW6Vxx89zbwUWOtGvK1LlJhQ0FbygEOnei8I1jp1u4nh1Mkjjzx2&#10;uvJMndwKBFITWkDimZeuizG5kCI+FKSIS0QiRB+zrgxRkX7soZ77KU8omM89ghrpx1hQJwQgAAEI&#10;QKC2BP7m6QulKKQxtF+HJv2a6H/sq2u0cNwAOfnJ8yUGjAKRtPjOTZu+85NNupZIOOP5h7TfcLVz&#10;6pQR3VIeFbQYOxX0OJ/46NknPmq2l6iqPq03Au/epyZUs3vXa6WXUWue/YkVvZSvXtmLTj8yyiQ2&#10;sXp993r0qpP25hMhqqe0zpDoqOVUI9/K4E6p/KNCByEAAQhAAAIQ6IWAdMia+/YY7bF4/qQz/vqQ&#10;n/5u2zXfXa+Pj3zQ9JOfPE/XStFHaYYTHzXr09fea16wq7s33zHqQnn8w2Y+80/n2JzJBV1rTZ1K&#10;WX3fHmkhvRpYIkcfjQ2qU+bJGbJz9/7HP2yGuWVb6aXXKpv5DVqVXyV7zidWRPsYm1htFLl1SL/3&#10;UO/xiY8Wz/eeX/Gp9gNA7yAAAQhAAAIQGBiB39yxQ3FZpjlpEkmCByyeYj5KBkii/Ox328zHH/5y&#10;i1Eg5qPSd+3eN3rd3p1doVZpCnpdMxOk63644TPX3vuxr91jPs6dMVHZbrhp82VfWn3dDzfecNMm&#10;o45at2a2bvV+5tlXpPC5IBWWisArT9qrM58/JCBniMs833t+DahSjR3GQAACEIAABCBQDQJyQZiO&#10;SIps3HJglzNFTEmoHL14Sqdu2o3Ssxa0FUoUuZW7y0KKWiJi6x9pNhucELAEjAjJqkO0MiSUxSGd&#10;vrc53vOrJe86RYznBwIQgAAEIAABCBRFYFpr1cekNfftVoW61tRlzfrWtT2lB1pOicgcfslhLX1y&#10;z/o9WQuO7glovBzNxoPbq+d1qCGvFbtoJHorX/ezeUWWn3Zk7Fm4+lQrhddJhV0JnPrU/M6QQP0h&#10;HpN8wVri1pUtGSAAAQhAAAIQgEAaAk9pL9u44aeb9a80SVsSjHpIkos/+ZGz5dBQyFbWgrbaU5+9&#10;6MLXHHHKSQuMDrnhp63F8fbQKhFjm45b7tyRpi9d82STIsuuXGFO1WuvzceiDiN1iqqNelIS0GS6&#10;Fx2SspUgsuVWIwiSIMYXIyEAAQhAAAJlJqCoqj996EzpEC9KqqvNS/90jnTL1783upaja/7kDNIh&#10;X7p+nVatuNme96R5Zs16DvM6NZczQEvV5fPCdC117idX6Oxf/V0NqGEGI0JqGJTV6VuRb+mIgrVE&#10;sobPD12GAAQgAAEIQKAQAnp1lab7d6ze9d2fbjIV3rGm9ZosaYxx9bdnMG6KXvUrAfPdn25W/kwF&#10;RysZmxJ99pv3fuDLq6VDJDlkiduEPkomKaO8Lta83nudzSsSO3W78DWjTgxzoX/dFHttyrp3zcd8&#10;os2rJ18llHrFX+zVmVWEiJtZGVKNoKzYxyDH0hHVIzUinjxXEIAABCAAAQhAICsBzf5PfdYirVD/&#10;0rfWuWWNMHBT9FFyxaZoCftznzhPCsGLp+paMNZCeWPMPolzZk48pB0epkP1P+JB040O+cb3i3G8&#10;mJoLkCJuN6QQjFvDSAV7bfJEU7IOkldPvuKUMgSMCMmtQ+qAMV+wFmqkDs8GfYQABCAAAQgUSMDo&#10;EFUov4T3lioJA4kNq0aMQrAbrutaSzukTKIKIblggvG/GVsHcvxRBymbDDM6ROn/d+s2GaPTqpQe&#10;IeTcV0St2hcJ22tdnPfJ0U05vGuT2agR4wkxKTZ/9N3GCS8qVilV0vubjOtcQ25nSOhvysr6hckX&#10;rGXcTXV+wOg7BCAAAQhAAALpCWi6r8m9IqwUi6UdRcxpiv/4162NRJY+bs60ySM6dSGt8uNfb9Ut&#10;vUfLCJgf/WqLLdWK5upWMHZTETs/v3PM5XLcUdOU0744WB/VnDmXPm5u+t4l5BzJuTdJJy0SFShG&#10;goxpkfM+tcKcXdp1648zXzVcIElTCIOaVfLyv9irM7czpMJBWZ1USo5gLfOeX3HmEYUABCAAAQhA&#10;AAJdCRgnwzMeN+cVz1pkT1Nqzfo98ngcd/S0d73sMJ0SBvq4cWtrjjFn5gR5S3S++KQFttQzHje3&#10;a8EYe8w0qN3izj37zIJ1WSUnTMc/4xYxhW6eL1WQ/Tj/1UfagvY6NlF1x2YwbbpFXCs6VdUpT/Ye&#10;1LTEy07MKULEq4YixHtKLr30UgmMTI/O8uV7P/+dbEUy1U9mCEAAAhCAAARqQsB4J9xVIik7nrtg&#10;yvp7yaa1IvkUzZhuGg28GvN6xMRtHXCLnP+pu1oao30ecJTEGxBb/6ipo5V86q68xufrcvClcuuQ&#10;aq9QT//9ybd0RNh5UCEAAQhAAAIQgECPBO5YvVtnjkpyF8zRVtYizfM/rQk9R8UJvOwpLS9b7qCs&#10;itPJ2D35RlQik3tEvhEV+fwNo6+hyNgg2SEAAQhAAAIQgEA1CTQvQIpUc2QP9OqlT9mTT4SoCoKy&#10;Oj0d+YK1rkKNVP3rRv8gAAEIQAACEEhPACmSnlWQOXPrEERI1/FGjXRFRAYIQAACEIAABCCQQAAp&#10;UtnHQyJEfcvnD0GHpHws8qkRVY57JCVhskEAAhCAAAQgUGECzQs/w1qRCo7v3z6ZoKwBDWuOpSOy&#10;TKtHvvBdlo4MaIxoBgIQgAAEIACBchJAipRzXPJbJRGCMyQ/vrwl87lHUCN5eVMOAhCAAAQgAIEq&#10;EMgsRc595RGm31F3im6ZRJPHzRBNMZV0LeLWE1uJrcEbjQQ73XZtqdj8NtEzI9aV1MmSQT4m+Zwh&#10;srBue6j3Y1BQI/2gSp0QgAAEIACBkhNYdurhJbewT+Yt/+zK3mtuLv9stgCtZaceYYrYC2NEND0h&#10;pWsRW6Eq0bVajK3N1BPtgpvZy2AqjCbGcnD7mFCnsTbWkt5HKH0Nf/MkgrLS0+pLzhzBWuY9v1/8&#10;HsFafRkRKoUABCAAAQhAoMwEtMVhtqOrdIlmyFHEzvtt2dhqc9SsIl4pT1Nlw1GO3BIhuXUI2xcW&#10;OIYGplEXKQ/tT6JTw5cyP9kgAAEIQAACEIBAZQiM5N5CXAjcst7HA1usO9nSF3FzJpeKtus1bTJI&#10;b3SyVhl015wejVgzlPjutpfGZta1UmItyY03fUEjQrK+KUsRWQRl9elrnFWNtJ7AthpJP+jkhAAE&#10;IAABCEAAAhUgkNkromnTOaceodNMvs3hfUyTkqZIdKYYLVXUbFLd0an6i6pwMPW8JG9QFs6Qvg5Q&#10;PjWi0eyrVVQOAQhAAAIQgAAESkVgpNFsZj3f/Y8rdbZm7bZsyyNwoJ7RCX1iSotCQgb37th1tNpW&#10;DePrMXUa88xpMihlXDfH13/grlfbmO5qSSBbw1iFhsCBW3GWZGWbPr+mrb3okFI9hZU0xqiRrMFa&#10;ZljTPwbkhAAEIAABCEAAAuESKCBA65xXHH7RP670wp+SU7oWac3qx057rQuv2tgwMFNQOc3pVhWt&#10;Mzaay81m64m1xy0e21D/HGdqjqCskmuY3EtHXvLE3f17cqgZAhCAAAQgAAEIlIRAngCt5Pnf2W1l&#10;4uaJpng1xGZQorLZW10ribXKLZ5gtmkr66Fu5rMqa0OF5NfKEB2FVEUlmQjkC9Y65Ym7M7VCZghA&#10;AAIQgAAEIBAcgebFn8v2SuCzXj46a7cFleJWYjOIhUmPTUku4pbqVIlh7bVuE81FgpGxBng0OlUe&#10;W21s5v49EC9+wu70XhHpkIsvvnhv+7jwwgtllebH/bONmqME8u068k8/mAxMCEAAAhCAAASCIPCE&#10;E2bds3737+7aGWvt7BkTHn7MdN3qlOfIQ6YcdfCUG2/ZunP3Pq+Ghx9z0OwZE03i7+7acc96f3Gp&#10;rdzk2bR17y/+sN1WYu6qWlVuEk2Kl03p6oLJ8Is/bNu09f5YM1SPbIjezTdGmaWI10yO+XeOIvn6&#10;Vu1S6aWIdMgHP/hBiZA9e/YYNaLjoosuQo0M5gkxm428613vuuSSS3Shl2WlbFfrTJAiKVmRDQIQ&#10;gAAEIDBcAgfPm/TKZy/SBP3j16yJWiIt8RePmf3LP2zftXv/w4456Nr/2bBizS4v218/ef6Djpz6&#10;zf/e4KoIk+dvnrZA/664Z/eUyU0V/8kt237w881ucckY5VHBzW394GkMc1fpss1IiMccP+Opj5kt&#10;G754/Tq3HkmRPz9hpur5zxs3uYpo6uSRlzxtwa7d+2TDrBkT5kyf4BXMDb/XAK2sThUZmqNI7u5R&#10;UDrkiiuumNQ+JjuHgrU0RTazZI7+ERBhiRAdzWbzzDPPPOusszItZO+fYdQMAQhAAAIQgECBBI48&#10;eIpm8PI26PSqVcqz/mzu1767/ts3bpKEkB6I6hAVOfKQyarhiEOmxFolDaCyqkH1SC1EW1EpSR3l&#10;0RkVMy0ls2bXg46YZiqXnom6VpRuFI7q8Twz0lHSIZIfyiCxVJQOUVv5l62XZLFLbc1I8+WRDvnc&#10;5z5ndIg9rB4577zzzj77bNRIGpI58hilZ0SIOUZGRvSvmKdXI7V9vOk4BCAAAQhAICwCmtyvXb9H&#10;8/tjj5jmWa6wK00k7lqzK6FHxx4xVXl+v2LHg46YGs1m5iEmXfXoWnV62WyG2FZ0954Ne6SXdHfO&#10;jAny4ay4p1VPbFvRRDUnLdSPEdHLfOOsILH8BLrNjqVDvvzlL0+cOFEixPxrRIjnITn33HNxj3Rj&#10;mfm+ESFyg7gixGqSc845J60aKf9ziIUQgAAEIACB2hOYPbM1uf/dyh2a3z/wyKne7Hr2zIktF0Qi&#10;pQceOe3Wu3auuHe3QqEUT5WcWUFWqtPfa7zRkA0qG1O8PZH51R+2KwBs6pSRBx05TQtadu3ZH9+K&#10;q3vGbJYT5t4Nu/uhGnoN0Mo8R6PAQAhIh3zjG99wdUhUkFhlcv7552tyjCApZGQMxlgR0vrbw9hR&#10;SFtUAgEIQAACEIBAGQjI2yB5oPOue3bpWnLCs2rXHn8lupdBpSRjFBYl0fLAtock4di0bW/s3Ycu&#10;OUixWzpj78orIgtVubLdeteOrNx27t6ftUia/ARo9UPgDaLOhNGVDrnuuuukQ8xh3CD2wnWPWDWi&#10;CxuvRchWmm9ONI8VIVoQolgsE45l47LMtVUjWquTxjFS+z8zDeKrBGQIQAACEIBAjwTMGgyt+Zai&#10;0MWRB0/2Kpw6KWnKffDcSXI7qKxqUMGuwVfKHxtY9Z2fbPrS9et0dgq7kgJRK3KeyAPTmpSkDtBS&#10;zqmTW/OYwk8CtPoAtfBRiq0wcb5sdYgnSLxFI0aWTJkyxWgSXSheiwUkWaVIrAhx1Yi3XMQIEqHu&#10;rkYG8yzRCgQgAAEIQAACeQlMmTIiV4NZeqGop7bnYZo7Z5evY9G8SQmz+If90UEqtXlb691W8l0o&#10;syK+ovFXNmXK5JGWY8QzOFZY2Dztu7+8bbvWtEiHHPDSdFIt49O1Zv3geZOLFyLN1rJ1SRzO8Ah0&#10;mi7LJfL973/flSLesvXYJezuy7V0zQKSlGok2RPiqRHrJ7HKpKsa4bsJAQhAAAIQgEDJCciJoZn6&#10;dT/c+N+/2KLzpt9sbS89PzC3/P3K1k4j8pyYxKmTJ3g9kqdCpUxx1aPaHnT4aGaT00xLzPVjjpuh&#10;67tai8jHTV9thlhc5u7aDXvbFm7z6nSLxNYj9SK5ZbNFu5B7jCacdPLbUs66yFYqAg858v4vfvH7&#10;nknSIT/60Y9sFJCd8rqRQtG7Zops583m4oYbbvjOd76jjRFPah/f/va3S9X9oRsjESIsWhMiSl44&#10;luXp8rc6xPI3F9/97ncvvPBJN9wQs2rrxBP33XxX2k1Ihg4EAyAAAQhAAAL1JPC4h8zYtnPfb+4c&#10;XX2x9/7Go4+fobm7Eg0Q7SWyadv9T3/s7OnTJhy6YPLTHjtHzpN7N4xuU6jQrCc9Ytb3frbF5lce&#10;bWhoK1QNDz3mIMkViQHVrH+v/99NkiIubeVXHrlTjjt6mi50/uq2A6tBzF2JEKNhZIwuVKGadrMp&#10;8cUnzVdm1XP76l0y2zah9fRyp6hy3X3YkoNksPRMIcPdvPQLdxdSEZUMmMALHr8rutu6pMiNN964&#10;b9+++++/3/3XftSFd5hs9tDuh9E8StGWiOoguyIKgllLYxemuyvR3QUhRml4T8X+/Qe+1eZa/15w&#10;wQWx+x4qfOvq/4l/ufiAHzaagwAEIAABCECgE4FFcyfJj2Hm9+Zor2Lf66YoUdnMenSJEAkVm1nR&#10;Vlr7YeK7zDF7ujYnmeimqKxdCu+me5W4FrrZok2YVpRuFZG13FwoTkydcitU5gcePlXqRemy3+td&#10;7sej+Q9Ikdzwhlrw+REpIh3y85//3NMhVmlEL4zk8KRIslB597vfrU7XU5DY1fxale66OwQkVoEk&#10;6xCVkghJViOSIl9Figz1W0bjEIAABCAAAQj0lQBSpK94+1i5J0WkQ26++WbpCitF3OtOThJPh7gf&#10;YyWKSVy+fLnpWB00iVUgUTeI5w8xTOxrsmLH3npFrAgxF3qfctQxghTp4/eHqiEAAQhAAAIQKAEB&#10;pEgJBiGXCVEp8tvf/tbID0+NROO1YiO4XA+JrcQ6STynislQbU3SKRArISLLVSNdpYirRmLDtJAi&#10;ub4ZFIIABCAAAQhAIBgCzfd+kbUiwYyWa+hf/+m4tSLyitx6662a0Vo1kkaQxK4n6RTi5bpWvDwm&#10;cEtH6H4Sd08VLxArqkBcB4gbjpUQmmXlh1i5AVq6jjpGJEW+9kPWigT59cRoCEAAAhCAAATSEECK&#10;pKFUxjyuFJEOuf32210dkl6TxPpM0iRGpY7rJwlLlsSuA1EXom8es4nmwv7rXkQfl05xWUaN2MNb&#10;v44UKeMXD5sgAAEIQAACECiOQPN9eEWKoznImk52vCKSInfeeaeZ0RqviLmwH41DIxq7ZdM7XUTT&#10;vUrcmt0WdW1dJSWUJd6O8p0cINHVIHaFelSKJI++tzjEEyHmY1SKXINXZJBfKtqCAAQgAAEIQGCw&#10;BJrv+38EaA0WeUGtnfy40QAt6ZCVK1e6U9tYNRLVIW6Kpyi63op1ibixYZ4ccmWJATDgUK4E7WFE&#10;hXe4ia7qiAZiRcOx3BFO6Q+xMvLCCy+069flFbnmRwRoFfSFoRoIQAACEIAABMpHAClSvjFJZ5Er&#10;RVatWuVKEVVgVYHrJ0nQG7E+k+RET3i4+sdr3c6zra9GF2ajEu/oXZ94ksPW3+kNvDbIKnl7kOh7&#10;sTotDrHawzTtShHXMRLrFRE3pEi6x59cEIAABCAAAQhUgUDz/XhFwhzH5zlekdWrV9upre2NFSGx&#10;IqFTyJYrMNw8qi1WybhBWbEtxuqQ2Il4J32SaXys5FApV2Z4H6M7gXTK7BY0liS7QVz+USnSSY24&#10;TiS9l8w4RuQV+TpekUzDT2YIQAACEIAABIIiICmyKr3Bb3vJoekzK2emyjPVTObnPW6n2W1dAVpr&#10;1qyxc1yXjLdixFvL4QVZ2R0PY90dUT1jlEmnJtx01xliikQPM2t3e+GFNiWMuNUGnqci9g1Xyd6P&#10;TsIjtolYkzyzvR510mCdpUhrW1YOCEAAAhCAAAQgUEkCzfd/KYsUOeXQ005r7ciW5rjyymyVp6mT&#10;PJbA8/6kJUWMDrGJmum603E7D07wXVhB4m2D6AqSZAeLvetduP4QT5lY4RGrScxdV5xEx93O+DuJ&#10;BM/v4WmMTiqlkxSxBiS4RGJFiNvTaK+tMOsoRX6MFOFLDwEIQAACEIBAZQmM6HWk6c+sGKI1v+2U&#10;Q+0ZezeNMaohTTY3T44iCcZnbb0f+d2xiE67zd2R9jFhwoRJkyZNbB/uha7NMXny5Nh/bQZT1hS3&#10;NdiPbiVenbZac2GOKVOm2Gvvwr3lFrHZ3PpNYmzr1s5ox0VDlnv/6qM5zC0dhpu5sIf3UenuYnf7&#10;0U032sZ975Y3cN53yuoZk96PJ4c6IQABCEAAAhCAQEkIjGRVF73nv+xLq8wZrSo20WR76ykHYsMS&#10;svVuXqcaZIC13DWmry2mqfyQQw4x89foH+ztvFaT42nTps2aNWvG2HHQ2KF0Iw9iDzPX90SI1QOx&#10;F1F5kKwZXDXiKiJPpVjJYetPNsPVXVZKRS88EWIVSFR1uJrEVR2u8Ii9dtVIgiyx8WlpBp08EIAA&#10;BCAAAQhAoAIE9GddTWHTnlk7HK25PS3Lc+YuaJrrsbhXwwf+aVW+XmQqlWyzHQutWXfViCdIrErR&#10;LFkT8ZkzZ86ZM2f27Nn611yYQwpFmiT2mNo+XAHgOlisUPGcJAnOCs+z4SoK1z/jpsdW7mVI0BvW&#10;DWLyuN4Pc22dIVaBWIniOkmMGjFywioTe+16SNxF8F2XubueEN8rkuvLkukxIzMEIAABCEAAAhAY&#10;FoEheEU8PfN3L265O9x/TQalmNO9m5zNFrTFY7WTrdbe9VKiGZRT8sO07paKXlsL3cyxiV4fY42P&#10;tSTaKaNGDj74YHPL+9O7WUBiD83g5R4xCsSqEaUYn4lRI9Ie5l9zYa9NAJV1OHg6xE13Q6SissT1&#10;kyQ7N6J3o3FirlBJ7wDxxIYblBV1iZiUqAgxOsQTIR5/924nMe+umVEevTurU07SIQABCEAAAhCA&#10;QGUIDEGKuBrDzr810fdm+Uoxp5EB5t+EbN7U32T2xIOZ/Xu3bIprjNeQuRVbYfRRiDaR3K5XrWtP&#10;tMudnjwtXtdh1YirSXRtlqS7iRIVRo0YEWLdI7qQ52T69OnWQ+IKEpOo2C4lqoYETeKuLYnKkq5e&#10;jk4uEVeHxHpF3KUsnWRJ1ONhF9V4F25QlusJMfIjdnFIVJa4Qxb1WbnvDdNGkBdffHHvm6tU5ueJ&#10;jkAAAhCAAAQgUG0CQwjQ+uCXV5nThk65153iqTQM1nNkrzslJlRoVIGRKKZCZdZHW7n30XNXuXcz&#10;tZ7cR7dH0ZyxLrPY59Kokagg0Xx3586dW9vHtm3btm/fvmPHDqVoZixPiFEj3qF0CRKpDvNv7GEU&#10;izSJt0zcigRXDLhrTqKCIbaGqLvDUzVdg7Kiro80KWbFSBodEusScSVfQnSWF5el7UTOPvvsM888&#10;c7x0yRPNOCwfK+1CAAIQgAAEIACBTASG4BUZurazWshaopS3vOhA8JX30TM4+e7QexfrHjFWyTci&#10;BWIFibnQoXR5OeQMcQ+jTJRiFrpLdZgjqklMugnissvcXa+IFQyxLgurLqILzd380bJ2mYe32MNd&#10;+JFGeNg83sL02I82RqtTUFZ0Ybr7+ix3mxGNiHGJnHfeeRdccME555wz9IcHAyAAAQhAAAIQgMAg&#10;CQz6Zb6tP/+PP90Ue50jW2zZaGK0ZmOPlx7NJq1iLTd3bR4jY6L1FJUY+7a15KfEdY94k+O9e/fK&#10;MWJ1iL3Ys2ePhESsILGaxAoSq0mia0tMQJdZVeIuJvE8GLGeE3dBvLfW3BZPUCBWhHhtdRIkCdqj&#10;08L0Tu/LcvVG8tC4W6bo+txzz5UU0b+xpUryoj3MgAAEIAABCEAAAv0gUFKvyIe+vOrNLzrUnGaK&#10;ZlPcGZubTddpNFy0ZtOKLe59tHVG27IpXtPWcjc9mtjV+Ngup+mjyWPdI3ZJdEsajR0SHrGCRFFb&#10;mrhLkFiviHGMWIliPCR2IbsRHsmHeU2wtwA9GluVZpmHJ0hcWWL0huchsYmuGnH3CUnz0l73xVld&#10;nSGxi9RjnSEKx1q2bJn8IenHlJwQgAAEIAABCECgSgSaH/pKqhm86fObX5htt/VMlVcDqxBFex2b&#10;2GN/n/Po0d3W9fosozE6VaiXa+nWPffc42WwL5zV9N3bedAuSVceeVF0SLrYf82FTTEXOhToZdbH&#10;m8N+NBc6onur2+3GPV+BTHXXc5uPsf/aRNM7b8vzrnfdUtGX6nZq1LUt2imb4m6m7m54bxama5G6&#10;u8m6m+HSSy9dtmyi3qP1rz9ht/UevygUhwAEIAABCECgvAQUoJVhbUnWfmSqvBqZW6oggjQ2scf+&#10;ph8L6x7xlrPbebZUhBaybxk7FLK1efNm80lrS5RNTg+zYsQuHbFbJdoLd7mItwlJp9f1eotDPLeG&#10;9W/YSC27H4ib4rk73G1Aou/n9bYN8QK07F37dizvTVmeS8QMQWyiOzquOtK1dMh73vOeiy66KM0I&#10;9viQUBwCEIAABCAAAQiUmUBJA7TSzNLIk4lAJ0FiKzGL2q0gMRdWk+zatUvzcq1Zt9rDhmx5rwPW&#10;R28Ve+zeIJ6ucGOrYoOskrcBiQoS+1peV35EX40VfU1WJx1iV4l4CqTTKHgeFX18+9vf/o53vOOS&#10;Sy7JNHBkhgAEIAABCEAAAlUl0Pzw1a3wnpTHm16w+LTTWnEyaY4rr8xWeZo6yWMJPPtRO5YuXX7d&#10;dcu6BmhFoXkhWzZSy72I7lforkHX/F7VuiFbbhCXCd9yI7jMRxu+pXm5CeIyF+5qFi/eSa10itSK&#10;LsAwmU1/vYuEzFHNYGtww8asJSkjsmzX1MG3vOUtKv7e977XDdlyM3jXkismQOvam6bxzEMAAhCA&#10;AAQgAIGqEmh+JIsUeeMLFqcHkanm9NWS0xB4Vg9SxNRgBIm8JfrXihBzbd8HJVeAt7mHBEnUg2HW&#10;itg1JFaK7N69W9fmX7uYxAgSu4DEXJsdGKOzfJto1UXCGhI3Ty/XXRWIa6orpby1H/r4pje9SZkv&#10;u+wyT3fFrhKxgsRKkW8iRfjCQwACEIAABCBQXQLZpEh1OYTXs96lSFSQuJrEqhG7k4bdACQ2mMqs&#10;31ANrvww10aNGCniLme3t3ThipBYTRK7gjxhWXknKdK1SOyS9E4mddIhr3vd6wzeD37wg6ZCpEh4&#10;3zEshgAEIAABCECgzwSaH83iFemzMVSfgcAze/aKmMbM1Hzx4pa/y431cn0jUT+JXenhLvkwqylM&#10;teZClVs1Yr0i1k/iXsRGPUVjt6wk8C6iwiMakZUsZlxPSKwaiVoYq0NOP/10GfPRj37UVSC5pci/&#10;4RXJ8J0gKwQgAAEIQAACgRFofvSrGdaKBNa5Spv7zEfmXyvigrFrKqwgsZrEKgpPltji0V07XB1i&#10;i+tCKsVEZHmxW1aNWGkR6z1wlYanE6IiJEGlxEZe2fxRNWJTXNXRSWO85jWvUVWXX365FR7Ri6xr&#10;Rf7tp6wVqfTXmM5BAAIQgAAE6k2AN2jVe/zH915eER2rVq2Sk0SHmUlH13XYlSF6rZbeAqy3bG1q&#10;Hxvbh7m2r97Sq4GVR9spmkPX2kXRxGuZeblZjtLpPVf25bzuq66S9yV0N0pPfhuvF4TmunSs+rLK&#10;J1a/6e4rX/nKV73qVdIhn/jEJ6644gqeJwhAAAIQgAAEIACBlASaH8MrkhJVybIt7YNXxHTR+kkO&#10;PXR0q/u777472vvYTRVNWXerDfsOXOMVMWFaVoe4jgjP82A/xnotook2JeHC83vE1uwGYiU4Q176&#10;0pcaJp/+9Kc9P0mCV8SL1Oq0eN0uW78Or0jJvneYAwEIQAACEIBAgQSaH/saAVoF8hxcVUsfUXyA&#10;lidFrCw57LDDzK2VK1cm9zAaAWWVid1wPVYqeOsukuVHyrvRhjItCImVRi95yUsMgc997nOdtFOR&#10;UuRnBGgN7jtFSxCAAAQgAAEIDJgAAVoDBh5kc/KKSIToOHzssK4DE8HlugVsiv2Tv1kioo+dOu+u&#10;V1Ee60ixuw26F7EuF7eIt/25u1lKrCfHs8p2zaYr5UUvetEpp5wiHfKFL3zhqquu+vznPx/kQGI0&#10;BCAAAQhAAAIQKBOB5sfxipRpPNLb8owBekWMe8HYZi6OOOIIa+qKFStcLWE9D16p5CXjJnOnACp7&#10;N2uGqBvEjb9KvpZ2ev7zn2+6+aUvfSmaeQBekX/HK5L+K0FOCEAAAhCAAARCI9D8+DWtHe44giPw&#10;jD/ennu3dbeznkfC1Q9RBRJNUfGjjjrKVnjHHXfE5vGURvLHWNGScpmHK1qi2qarDpG6eO5zn2u7&#10;c/XVV0fXgbgeIbfC6Lt9EyK1Um5x+O//d1BwTyYGQwACEIAABCAAgZQEmpcjRVKiKlm2p5dGihgw&#10;RiocffTRLqfbbrvNdZLkUCBekQTPSazwiCoTT41IEjzrWc9ybf7617/e1QESq0/6IUX+AylSsu8d&#10;5kAAAhCAAAQgUCABpEiBMAdaVTmliBeddcwxx7hQbr311nzhWyldImnCsU466SRvnK699to03pKu&#10;+gQpMtAvAI1BAAIQgAAEIBA+AaRIqGMYhBSx3hIjEh74wAfG4r755pvTO0yieiPW9fHEJz4xtq3r&#10;r7++q/DoqjrwioT6tcFuCEAAAhCAAATKRKB5xddZK1KmAUlty9NOKMtaEWNy1N3RNcVmePCDH5y6&#10;32kzfu973/MURaxiSSlLohuMuOtAosrEe6tYdNFIyrUi1/+ctSJpR5x8EIAABCAAAQgERwApEtyQ&#10;jRpcJSniuURcv4erH9Jcx64YSUhEioT6BcBuCEAAAhCAAATCJ8C+IuGPIT2AAAQgAAEIQAACEIBA&#10;gARGms0GZ4gEAnzYBmRymn0MB2RKz82E+GRiMwQgAAEIQAACEEhJAK9Iz7NFKoAABCAAAQhAAAIQ&#10;gAAEshMYaTYanCESyD7WlAiPQIhPJjZDAAIQgAAEIACBlATwioQ3PcViCEAAAhCAAAQgAAEIVIDA&#10;CD6RUAlU4OmjC10JpPyTAtkgAAEIQAACEIBAgAQUoJVyVQnZykWg6ySWDBUgwNcTAhCAAAQgAAEI&#10;VJgAAVoVmK/SBQhAAAIQgAAEIAABCIRHgJf5huoVCu9Zw+LsBMrliavw32ToGgQgAAEIQAACwyCA&#10;VyT79JASEIAABCAAAQhAAAIQgEDPBJAiPSOkAghAAAIQgAAEIAABCEAgOwECtAjQyv7UUGJQBAjQ&#10;ggAEIAABCEAAAhUmgFdkUJNK2oEABCAAAQhAAAIQgAAEHAJIER4HCEAAAhCAAAQgAAEIQGAIBLSv&#10;SKhb/NXc8iE8LDQ5nkBT7tI+HzV/yOk+BCAAAQhAAALVJsBu68FKsT5Pgqm+FASq/fND7yAAAQhA&#10;AAIQqDcBvCKhOoVKMVHGiD4TqPevU6jfTUYNAhCAAAQgAIGUBFgr0ue5JNUXRGAA0VAFWUo1EIAA&#10;BCAAAQhAAAKpCChAaxg7K9Jo7wRSjS+ZAifQ+3NCDRCAAAQgAAEIQKCsBAjQCjUIJPApdl3M79GZ&#10;k9K5STYIQAACEIAABCAQIgECtOoyJ6afEIAABCAAAQhAAAIQKBUBpEiphgNjIAABCEAAAhCAAAQg&#10;UBcCI2WNHGMNSxcCdXlCy9HPHuOscneCrycEIAABCEAAAhCoMAG8IrlniRSEAAQgAAEIQAACEIAA&#10;BPITQIrkZ0dJCEAAAhCAAAQgAAEIQCA3AQK0Qo0Eyz3kFSg4rHCpwaOrsEOWrkEAAhCAAAQgAAG8&#10;IoOfXtJiNQnURyBVc/zoFQQgAAEIQAACAyfAviLsKzLwh44GUxMI8QXh2AwBCEAAAhCAAARSEtBu&#10;6w3OIAmkns6SMWACfD0hAAEIQAACEIBAdQkoQKu6nat41wKeYGN6agJ8PSEAAQhAAAIQgEBlCRCg&#10;FapeST2XJWPABCr7w8OfQCAAAQhAAAIQgECjwbL1gOepmA4BCEAAAhCAAAQgAIFwCbBWJFhBGu5D&#10;h+XpCeAWgQAEIAABCEAAAtUlQIAWAVrp58XkHDSB6v7yhPq9Y0QgAAEIQAACECiQAAFag55c0h4E&#10;IAABCEAAAhCAAAQgIALsts5u63wRykuATVghAAEIQAACEIBAhQngFSnvNBTLCiTAVugFwqQqCEAA&#10;AhCAAAQgUAgBpEghGKkEAhCAAAQgAAEIQAACEMhGgGXroS6fzTbO5B4sgUxOmITMBS4LoyoIQAAC&#10;EIAABCBQNgK8zJeX+Q52kk5rmQiU7QcDeyAAAQhAAAIQgEBxBPCK4BXJNDUm80AJFPdND/U5hwAE&#10;IAABCEAAAhUmoLUiFe5dtbs20DkxjQ2JQLWfYXoHAQhAAAIQgECtCRCgFawWG9LUmGYHSqDWv07B&#10;fjcZNQhAAAIQgAAE0hEgQCtUr9BAJ8Q0NiQC6b7FoT7D9A4CEIAABCAAgZoT4GW+Q5pj0iwEIAAB&#10;CEAAAhCAAATqTYAArWCDQOr94Nal9zX/UwndhwAEIAABCECg0gQI0Ao1uMXMxZcuXb548eK6zMvr&#10;189K//iE+tVjUCAAAQhAAAIQKIoAAVr1m97SYwhAAAIQgAAEIAABCJSAAF6RUP80W4KHBxP6TqCo&#10;PzlQDwQgAAEIQAACECghAdaK1H2tSLOpx5KjrARK+JuBSRCAAAQgAAEIQKAgAgRolXUOil0QgAAE&#10;IAABCEAAAhCoNAECtAjQqvQDHnjnCvqLQ6gPOd2HAAQgAAEIQKDaBAjQqnuAVuBz9bDN7x4dV+2f&#10;H3oHAQhAAAIQgEC9CShAq94AAu5+2LNwrE9HgK8nBCAAAQhAAAIQqCwBArRC1SLpJrLkCptAZX94&#10;+BMIBCAAAQhAAAIQaDRYth72VBXrIQABCEAAAhCAAAQgECiBEb3KlTNEAuV/4LovhCh/H4qzMB+N&#10;EJ9MbIYABCAAAQhAAAIpCeAVKW6ySU0QgAAEIAABCEAAAhCAQGoCSJHUqMhYSgL5vA2l7ApGQQAC&#10;EIAABCAAgXoRIEAr1Pi0ej2nde1tSucm2SAAAQhAAAIQgECIBPCK1HWSS79LRgD3TskGBHMgAAEI&#10;QAACEOg7AaRI3xHTAAQgAAEIQAACEIAABCAQJcC+IuwrwveivATYVwQCEIAABCAAAQhUmMBIqDPx&#10;Co9Jyq6Vd/6MZcURSPkwkA0CEIAABCAAAQgESACvSKharLjZbn9rYglEL3wD/EkJ9QsFaghAAAIQ&#10;gAAEBk9Aa0UG3ygtFkKglykuZUMhUMijQiUQgAAEIAABCECgjAQI0ApWi4Uyl8bOXgiU8Ucj2K8M&#10;MCEAAQhAAAIQKBkBArRC9Qr1Mr+lbCgESvZzEeqXBYwQgAAEIAABCJSTAC/zDWVSip0QgAAEIAAB&#10;CEAAAhCoFAGkSKWGk85AAAIQgAAEIAABCEAgFAIjIW4Rj80iwFEHAjzqEIAABCAAAQhAoMIE8IrU&#10;YUJLHyEAAQhAAAIQgAAEIFA6AixbD3UlbukeJQzqA4FyrjDDKghAAAIQgAAEIFAIAV7mG+ybSfsw&#10;8S2qSrY1LIpkqEK5kB8nKoEABCAAAQhAoOoECNAqbNJIRRCAAAQgAAEIQAACEIBAegIEaIX6d+f0&#10;Y0zOQggMxdVT9T+FhPrtY1wgAAEIQAACECiEAAFaBGgVMlEvdSVDURHFECnkW04lEIAABCAAAQhA&#10;oJQE5BWp8PvBqty1Yma61FJuAnw9IQABCEAAAhCAQIUJsFak3FNRrIMABCAAAQhAAAIQgEBFCSBF&#10;KjqwdAsCEIAABCAAAQhAAALlJsBu66EGqJX7ucK6YghUOcSwws5mugYBCEAAAhCAQDoCeEWKmTJS&#10;Sz0JBLwgvp4DRq8hAAEIQAACECgTAaRImUYDWyAAAQhAAAIQgAAEIFAbAgRoEaBVm4c9wI4SoAUB&#10;CEAAAhCAAAQqTACvSIDzU0wOnwCRXeGPIT2AAAQgAAEIQKBXAuy2Hup+z72OPOVDIFDKzYhC/coA&#10;EwIQgAAEIACBshHAKxLChBQbIQABCEAAAhCAAAQgUDkCI/yFM1QClXsW6VAMgbL97QJ7IAABCEAA&#10;AhCAQHEECNBCiSABykuguG96qM85BCAAAQhAAAIQqDABBWhVuHfV7lp5J9BYVhyBaj/D9A4CEIAA&#10;BCAAgVoTIEArWC1W3Gx3WDXxFqnu5Gv96xTsd5NRgwAEIAABCEAgHQECtEL1CnWfxZIjfALpvsWh&#10;PsP0DgIQgAAEIACBmhPgDVrhT1fpAQQgAAEIQAACEIAABAIkwG7r7LYe4GNbG5MrvLsqXYMABCAA&#10;AQhAAAJ4RWozq6WjEIAABCAAAQhAAAIQKBMBpEiZRgNbak+Apfy1fwQAAAEIQAACEKgRAZath7rk&#10;t0YPaY27WvOlbHQfAhCAAAQgAIFqE+BlvsG+MLTGE/Qadb3aPz/0DgIQgAAEIACBehMgQKtG01q6&#10;CgEIQAACEIAABCAAgfIQIECLAK3yPI2jlrBewg5Jvf9QEup3k1GDAAQgAAEIQCAlAQVoNTmDJFA6&#10;BYFBfSDA1xMCEIAABCAAAQhUlwBekVD/8tqHaS9Vlo5Ayr8okA0CEIAABCAAAQiESIC1IqWbfVbS&#10;IGKuKjmsdAoCEIAABCAAAQj0QgAp0gs9ykIAAhCAAAQgAAEIQAACOQmMVDf2LMgFIOmHI+eAUywo&#10;AumfB3JCAAIQgAAEIACB4AjgFQlqZoqxEIAABCAAAQhAAAIQqAoBpEhVRpJ+QAACEIAABCAAAQhA&#10;ICgCBGiFGscV1GOGsTkJBOdmxWAIQAACEIAABCCQngBekZxzRIpBAAIQgAAEIAABCEAAAr0QYF8R&#10;9hXp5fmh7DgChb+zOMQXhGMzBCAAAQhAAAIQSElAu603OIMkgAqoAwG+nhCAAAQgAAEIQKC6BAjQ&#10;qsN8tkZ9LNwvUSN2dBUCEIAABCAAAQgMloACtNIvLCFniQgM9jmhteEQ4OsJAQhAAAIQgAAEKkwA&#10;r8hwppi0CgEIQAACEIAABCAAgZoTYK1IsEtlav7k1qT71Y0NDXKBFsMBAQhAAAIQgEChBHiDVqgz&#10;oppMxWvezUK/7KE+6kCAAAQgAAEIQKCqBAjQqvlct/rdZyF79ceYHkIAAhCAAAQgECYBdlsPddl+&#10;mM8bVmcjUKL3JFR4xRxdgwAEIAABCEBgSATwimSbGpIbAhCAAAQgAAEIQAACECiEAFKkEIxUUgAB&#10;IqkKgEgVEIAABCAAAQhAIBwCBGgRoBXO01o/SwnQggAEIAABCEAAAhUmgFekftNbegwBCEAAAhCA&#10;AAQgAIESEECKlGAQMAECEIAABCAAAQhAAAL1I8C+IqFutlC/Z7WOPa7qS8TpFwQgAAEIQAACEBAB&#10;7bY+pHd30W6PBOo4M69fn3t8SCgOAQhAAAIQgAAESkwArwhekfrN78PpMX8vgQAEIAABCEAAAhUm&#10;wFqRcKalWAoBCEAAAhCAAAQgAIEKEVCAVoMzSAIVegpr1ZVs26fw9YQABCAAAQhAAALVJUCAVpAy&#10;RA8kRx0IVPeXJ9TvHSMCAQhAAAIQgECBBAjQqsOElj4Ok0A2N8gwLaVtCEAAAhCAAAQgMFACSJGB&#10;4qYxCEAAAhCAAAQgAAEIQMAQGCnx2714z3ASAZ7gwRMYvH+DrycEIAABCEAAAhCoMAG8IoOf0NIi&#10;BCAAAQhAAAIQgAAEICCvCC/QCpMAD28dCPD1hAAEIAABCEAAAhUmwMt8wxQivEKrDkJEfazwbw9d&#10;gwAEIAABCECg9gQI0KrJlJZuQgACEIAABCAAAQhAoFwEFKBV4ZUwVe5auZ4jrOkPAb6eEIAABCAA&#10;AQhAoMIECNAKNgamP3Nfai0Xgdr7bQlRgwAEIAABCECgwgRYth7q4JZrxow1/SGAEoEABCAAAQhA&#10;AAIVJsBakf5MIakVAhCAAAQgAAEIQAACEEgkgBThAYEABCAAAQhAAAIQgAAEhkCA3dZDXbY/hIeF&#10;JgdOoMovXqjwEjy6BgEIQAACEIBAOgJ4RQY+u6RBCEAAAhCAAAQgAAEIQKDRQIrwFJSXQFNOAQ4I&#10;QAACEIAABCAAgYoSIECLAK2KPtqV6BYBWhCAAAQgAAEIQKDCBPCKVGLGSicgAAEIQAACEIAABCAQ&#10;GgH2FWFfkdCe2TrZW+H3iNM1CEAAAhCAAAQggFekThNb+goBCEAAAhCAAAQgAIHSEBgJdalEhYPm&#10;UnatNM9QekNYhp6e1WjOlA8D2SAAAQhAAAIQgECABAjQIkAr8/SYAgMjgN8WAhCAAAQgAAEIVJgA&#10;AVoDm1XSEAQgAAEIQAACEIAABCBwgIACtBqcQRLgMa4DAb6eEIAABCAAAQjUhsAJP5vuTUqjKUHO&#10;WjuPIAFaoQ5oHebh9LE2v72hfg0ZIAhAAAIQgECBBH7xyG0n/HS6rVDXSimw/hJWRYAW010IQAAC&#10;EIAABCAAAQhAYAgE2G091FeIDeFhocmBEwjwTRihfqFADQEIQAACECgDgV8+atvD5RhpNvSvrstg&#10;Ul9twCsy8NklDUIAAhCAAAQgAAEIQAACjQZShKcAAhCAAAQgAAEIQAACZSEgZ8jDbmq5RMpiUD/t&#10;YNl6qOtl+/lU5K+bTQzzs4srWcLlZZgEAQhAAAIQgEC/CWhS0O8mSlI/L/MNdqiLnfNSWzkJlOR3&#10;AjMgAAEIQAACEBgkgdpoEQK0yjkDxSoIQAACEIAABCAAAQhUnIACtPq6LJ7K+0Wg4g8m3WsT4OsJ&#10;AQhAAAIQgEANCfz60dtr0msCtAjQYtZfYgKD9AXTFgQgAAEIQAACEBgsAZath7oqqMTTZ0wrjMBg&#10;fw1C/S5ACQIQgAAEIACBQAmwVqSwWSMVQQACEIAABCAAAQhAAALpCSBF0rMiJwQgAAEIQAACEIAA&#10;BCBQGIGRfq2qrslam+F1s7BHgIpKTICvJwQgAAEIQAAC9SHw4De+sD6dNT3FK1LieSimhUCAXR1D&#10;GCVshAAEIAABCIRAYOnS4+/9VQiGFmYjy9ZDXapb2CNARSUmEOgSNMyGAAQgAAEIQCArgeMve5eZ&#10;khy/6dasZcPNz8t8eZlviWfimBbuTwuWQwACEIAABCCQmsBxb3hh49hjG0cf3Vi7trFrV6h/KU/d&#10;X9tBArSY7UIAAhCAAAQgAAEIQGCoBJYscZs/buOtQ7VmcI0ToBWq7BzcM0JLwyOQ/Y8LoT7P9BQC&#10;EIAABCBQWwLHvf9dja1bGzfd1Pja11rnFVc0PvQhqZE6AJFXpA7drGQfhzdBHmrL4S4Tz2V5JR9d&#10;OgUBCEAAAhCAwCiBY894YUuHRI8PfejYe39d+Yk6a0WCHeKh6gEaHxABfqghAAEIQAACEKg2gUWL&#10;Ok4qLr+88i4DArRCHeIBTYVpZqgEqv3bS+8gAAEIQAACNSdw7PlnjJtoPOUpjbPOclOUodqIWLY+&#10;1JkmjVeXQK5wrOrioGcQgAAEIAABCCQTuPfeGhJit/XWRo8hnjV8WGvY5RCfTGyGAAQgAAEIQCAl&#10;gVsv+Fjy9EYZUlYVaDa8IjWc39JlCEAAAhCAAAQgAIGyEjj99LJaVrxdSJHimVIjBCAAAQhAAAIQ&#10;gAAE0hDo5BhRelefSZr6S56HZessWy/5I1pr86q9Uo3eQQACEIAABCAgAr+/4GM63RmPPtaEDC/z&#10;5WW+tZ7rl73zNfkdopsQgAAEIAABCLiTktrQIECr7HNR7IMABCAAAQhAAAIQgEAlCRCgRYBWJR/s&#10;inSqNn8TCfVryABBAAIQgAAEiiJQS6dIgwAtArQCmLXXd4+Oon7eqAcCEIAABCAAgZITqKUWkVck&#10;0NcQ193sAAQEJvZMgK8nBCAAAQhAAAI1ITBeidRlostakZ5ni1QAAQhAAAIQgAAEIAABCGQnQIAW&#10;AVrZnxpKDIxAyV3JmAcBCEAAAhCAQFEE6hqgxYLRIAkMbDJMQ+N+GeQvLfRIXgZT1I8b9UAAAhCA&#10;AAQgUHICB+YXCxaU3NQCzSNAq9B5JZVBAAIQgAAEIAABCEAAAukIIEXScSIXBCAAAQhAAAIQgAAE&#10;IFAogZG6rM+v3MsXvMdg//79hT4YVFYKAnw9IQABCEAAAhCoCQF35lGTLqubeEVKMePECAhAAAIQ&#10;gAAEIAABCNSNAFKkbiNOfyEAAQhAAAIQgAAEIFAKAgRohbrFYykeH4zoM4H6+GfpKQQgAAEIQKDm&#10;BAjQ6vOsiuohAAEIQAACEIAABCAAAQiMERgp8MXAVDVIAjzDdSAwyCeKtiAAAQhAAAIQGCKBcV6R&#10;YLfgzgpQa0WyFiF/SQjUYSpOH0vysGEGBCAAAQhAAAL9JlBHMTKCEgmVALP0OhDo948e9UMAAhCA&#10;AAQgUBICdVQiDQK0UCJ1mNGH2seS/DZiBgQgAAEIQAAC/SZQSyXCviKhzlGxu6QEmnr9BwcEIAAB&#10;CEAAAhCAQAoCvMyXl/mmeEyCzRK6MKj5aw3pPgQgAAEIQKA+BMZ5RZqhTlCzjhdbHAY7y8ZwCEAA&#10;AhCAAAQgAAEIhEwAKRLy6JXA9tDdDiVAiAkQgAAEIAABCECg8eprr1359BeunHVE45gp9cFBgFao&#10;/q/6PKN17mlWLyf5IQABCEAAAhAIjsDfLZpy0aIpk7XDRjsuq9FYcfiitcH1Ip/BeEXqPNGl7xCA&#10;AAQgAAEIQAACwyRw3sIpC9rb/O1vNM5cOOWwhec3GrdJjRy28K7DFq4cpmUDaRspMhDMNAIBCEAA&#10;AhCAAAQgAIHxBKRD5AzRsafR2NZovGftrkbjl43GPzUa/9po3Ct5ctjCtdVmxr4i7CtS7Sc87N71&#10;+xXm1A8BCEAAAhCAwFAIyAHy7rYOkTNkb6OxqdG4ZO0uWbJq7dd0tgWJ1MiP2u6RtUOxcDCNstt6&#10;2yUW4hn2HBvr0xEI8cnEZghAAAIQgAAEEgmcu3DK9LGgLDlDpEM+uG6XOx1dtc6okV+bYK1DF94V&#10;5GQ1xWPQXL1ud7o5EbnKRWDH5pVLly6XTdddt2z16tW6yP0yq/37JcgPHO5He931wstgPsb+6yV2&#10;+mjT3QvvOutH5e/92Ldvn1eJl2I/drow6e5dN0XXl1xyybJlE5cv3ztt1uHleuywBgIQgAAEIACB&#10;3ggsWzDZOkMUj3Xp2FT8mgWTZzUaT3Vm5osXnNxu6sWNxpJGY5HmeqvXHdFb46UrzVqR0g0JBkEA&#10;AhCAAAQgAAEIVI/AOxdMvtDRIXKGGB3yiQWT/23BZP318WgtEFkwed2CyasWtJaQrF53jc6xpSMK&#10;1tq/eIEWkFTqIEArzOis1oveOGpAIIVns6oeW/oFAQhAAAIQqBIBOUNMUJZZob6m0fjQfbv1+aIF&#10;k6c1GhMajYlj54xGY36jsUFqpD0NWH2f1IgJ1motHWmpkQpND1i2Hupo1mAaThdDfTgr9AvJEEAA&#10;AhCAAAQKILBsfisoS4d0iIKy/uG+3Z+8b7f+u3zN/MlSIApS0vW+9vp1ZVCMu5SJ0S3mXHNAjbSW&#10;jiyer/OuavxvS4AW810IQAACEIAABCAAAQj0hcA75k++oK1D7JuypEPcltaNSRSlSqXsaH+UJtFx&#10;93yjX1rHmBrRe36lRlrv+T1k/l19sXiwlSJFBsub1vpJIPfC/X4aRd0QgAAEIAABCNSUwDnzW0FZ&#10;OmxQ1ofH6xDD5Z72ubMduKWc29tn9L1SUiNtQWJ2HWktHTlkfvBLR0bybdJOqaETqOl3umbdHvpj&#10;hgEQgAAEIAABCOQgYJ0hmrnIxSF3x3vX7/7U+t1eVbq7se0w0bG10disJSJj/ypdZ7Tpe9aPWzoi&#10;NZLDvPIUwSsS6tx2+pzD9RrfUK0vyO7e3SC911BQV6gGAhCAAAQgAIGKEDh73ugKdWkMs22IdEhC&#10;3yQ/FKYlB4e0x/q2GlFuOUY6bbTuqJHW0pGD5+kMNViLZesFLEUa1rKhinxf6UZnAsN6tGgXAhCA&#10;AAQgAIF8BKRD7Ap16ZD3rd/9UTlDOryx1UwBJELkD7mvLVoUqbWq0bij0bi10Tixc8F7R30jJlir&#10;tXTk4Hn35jN4uKV4mW+wL/Ntv89XjpGlS9+9ePFi5vPVJDDcnwdahwAEIAABCEAgNYG3z5t8XluH&#10;2BXq79vQel1vwvkZZWgfUiDyh8gNImeIPCR61e+dSk0se++Ga3S23/Nrlo6sWDQvvPf8EqAV9gxW&#10;OkQdMGrkkEMOCbszQ7K+DDFaZbBhSPhpFgIQgAAEIFAFAmfN9YOyPjomM5K7Z9WIpMgf2gpEp8Kt&#10;3piu+Jga0a4jrWCtRXNXhEWzuTZdP8PqVX2s3bJhpVEj5rjuunPWrJGQznbs32+WS40e7kd73fXC&#10;y2A+xv7rJXb6aNPdi4Rr75Y+xqaYdHsYI/ft2+elJ3yMZvZS7MdOFybdu6uPJuXiiy/WmGooZdvM&#10;udp6lQMCEIAABCAAgVITOHPuAWeIVqi/P9fs+tS5o6/u/Wz24gvnntwG9OJGY0mjsUj+lLUbjig1&#10;sjHjmms36qVhHAET2LK+tVDJCpIcagQpUhIpsnz5cm8oZ84L43ck4O8PpkMAAhCAAAR6IPC2OZPM&#10;XoQ2KOtjQ5paL5zzvHY/HtZoPKTReFyjMXXtxoN76NmAiiJFBgS6381IkLhqRM2ld48gRcogRS64&#10;4ALPwYUO6fe3hvohAAEIQAACKQnsmDPJ5pw2JjbOnDNJqdIhZg91vfnqM0PSIda2tiAxakTukSPL&#10;r0aa64aNLOUTQLauBDY7akSZTYRPGkGCFBmuFDn33HM9Z4g+zsIf0vWJJwMEIAABCEBgUAS2O1JE&#10;bb6t0VjgOEOkQy4rzYx6wTg1omCtdes2Pko2L5hzmqW1buOVgyLXpR2kSEkGohgzpEbcSa0RJF3V&#10;CFJkiFJk2bLWO9Ds8Gu8yixCFoz9EEf/hBG9lSalmOeeWvpDIGG42/+ltf5AaJ8Ehrs/gzDQWvv3&#10;BVfNXf/umSbPQHHQGAQcAq+YM+njzkf9rdcLyvp4aXSIMbOtRnQcWDrSaByYbLR/vUsjRe7bxFqR&#10;qn3bNt3nrx5RDxMECVJkKFLkrLPOcnWj8WLNnl/qxSHzZ0/SL4b+laneT0f0VpqUqn33qtWfhOFW&#10;R73HgOGuwOB3GnGTbjpor9OPuFs8mVL6nBWgTRfCIvDy9n98Ro1c2GiYUC2zh7qCsv6xrHPp+bNt&#10;sFZr6Uij4W6NfcZ9m04owyjwMt8yjELBNmg6q9NMbc1kV6de9cvbfgsGnbe6M888UzrEjIupQ4Nl&#10;Ri1vlYMoZ2cJ0b9fRG+lSRmE0bSRl0DCcLvzUVM9w50Xc4nKJY+4ZygjXqKRw5T+EzA6xB7mLVfS&#10;IdqO8AOb9pRWh8jI+zZ9vb3riN7z29p1pNFovR2nfbyu0Rh9W1f/+XVpASky9CHolwFGjUQFSb/a&#10;o94UBN7xjne8853v9ESI0SEpSpMFAhCAQGAEPI+KrFeKcal51+1p06jTNbBOYm5tCLy+3dN3NRra&#10;Q1065H26GK9SSkli4Zga0a4jrldk5/zZPy+Dwc31mwnQKsNA9NGGjeu6xGsRoDWAAK23vvWtGmNv&#10;WYhS5iwIRoTMmzXJ/ly41+pF9FaalD4+9FTdM4E0w23zMNw98x5+BQkjbr7jxkTzI5B+xL2cbg0J&#10;tQ0fBxZAYIzAy8YefovEXTSixBnlnkjPm2WXqmsnd8kSHS9o/6tV91PXbz5+6EONV2ToQ9B3AzTZ&#10;1Um8VgLovm52/pa3vEU6JOoJMePS9+GnAQgUSsBToYXWTWUlJWAG3ZxWk+Sz1f3rJ38JzceQUhDI&#10;S8DokMc0Gne0L9Y1Gjvnzbolb22FlWtuKLeYK6yjVKSVVePdI0Ji9Mnq1atdPK6TxNtDXdk6pXjp&#10;3h7qtqC7CbpJ9HK6W6R7GdzM0evYvdVtDZ12T7cZ0jtG0u+2/oY3vEH1Rz0hc8NUIHNnTbI/F+61&#10;+hi9lSaFL2WZCXQabqV7ZuupYLjLPJQpbevTFzzhQYr9PfF+W1IaTzYI9EJgzqxJG8dPhm3KSyO/&#10;eLYh6xuZWe6J9NwDXhHZPrNt/3Htf49u/7tgw+ZH9EKv97JIkd4ZBlZDJ0GibhhNghTppFtMehop&#10;8vrXtwJKKyNCzCNu5qDuvNNOGmJvRTN7KYF9c2pmbsJwWxKZHoCa8Quvu8lfcE82pPnK29+NrpIj&#10;QQWFxxGLwyTgqpE0OsT08qpyi5Cx76AboKU07XtoDgmSo9sXh2+IC9OaO2tidDA3bNZy/YKP5oYt&#10;rBUpmGkQ1W1Y6+9AIrONk2TVqlW2C3hForIkWYqcfvrpohcjQhZWIRZr7szRv4ib3w19tD8g3i1z&#10;1zxICXmC+LLU1siE4R79Hy7jA1BbkqF0vE9fcPtD4f1iuL8M0Z+UUKBhZ2UIzJk5aeOWPeZf06mX&#10;jv0vZvt4Vchz5rkzzU4j5jCCxLhHHr1hS3fHyNyZEzdsKV6HqPnmxv7UW5lHs9odWb9Wb3ZrHdGp&#10;sxKlSZAiKaXIq1/96k4k5y08stpPEb2DAAQgkEBgzsyJKWca6XMCHAKFE5g9c+KmLXvNv6r8b2eO&#10;+gS+UMV58pyZz3U0iQTJozdueWTit3jCxi33F87cVIgU6RPYwKo1msQVJPponCR33323/u2qSTKt&#10;FVm6dGlWQF/96ldLuFbkFa94RVSBWHSIkKyjTH4IQKCSBNJojDR5KgmHTpWHgNUh5TFpAJa0ZcmS&#10;jVsuG54U2doXb8sA2NFE4QTW35vkJFm5cmWCJskqRU47bX8m+6+8snn11Vd7a9ONPfbwPsYuZPe8&#10;HLZI1mXrL3vZyzqJN6XPW4QnJNPwkhkCEIAABCAwTAKzZ0zctHWv+XeYdpSv7TkzJmzc2i+XiLrb&#10;hHj5Bn34Ft3X1iSxThKl33VXa51JrPaw6d57sdx03ZJXJEQpcsopp9ixiQ1pm48CaTT0Oz78JxgL&#10;IACB/hBgztAfrtQ6fAKzZkzcvHWv+Xf41pTGgtkzJmzqpw5BipRmqEtpiBEkCZpEt1asWOGqjv5J&#10;EdUsx8hXvvIV08QgX+b7whe+MJaDEk0MGwrEfX5rK0XqOUWr7XDrma/hiPMH41L+X41RBRBwFQhq&#10;ZPz/6f2XIpu3If4KeIirXcW6e+I1iZ2Lm+7fcccd4UoR7y29J598sh1Tzzvk9nrBwQRi+c/+rOk1&#10;9YrU87e0tsOt576GI67hrmGvq/3/O70TgZnTJ24ZPxmOptQT1KzpEzZv62NolqHa5Gelno9Xvl4n&#10;aBJ3gn777bcXHqCl+vvqFZHBz3nOc9LID+VBgSQ8P7Wdm9bzt7S2w40UyfefCKUgAIFQCEiHRE3t&#10;hzJBioTySJTLTqtJZFaC08Aa/fvf/95dRJ5jrYipyqiRogK0vBd5RTvi6ivkR8pHsLZzU6RIyiek&#10;MtlqOOJ4RSrz9NIRCJSHQNPzSZXHMiwJhcDasfCtWFliemHWVNhjyZIlWZet9yhFTjzxxCjPWO3h&#10;WbuQEKyMD6L82hlLVCR7PX9LazvcemprOOJErVTk14puQKBMBJpbtrNWpEwDErgta9eMriox/eg0&#10;1//tbz9TuBR5/OMfnwCvkyWxSmnhIawAyf8gzjyorlKklr+ltR3ulhSp34hruGvY6/y/hpSEAARS&#10;EECKpIBElrwEOimT3FJEhihG67bbbkvv4ojm9Fw0yoD2yDvCMeXqPDctECNVQaCcBJAi5RwXrIJA&#10;uASaW7f3fWl8uHSwvFgC966501SYO0DLSJFjj31lGsOiksOUWnTIUWmKkwcCEIAABCAAAQhAoK8E&#10;mlt3IEX6SpjKYwjMmDYhd4BWrEsklvKixUgOHj8IQAACEIAABCBQXgLNbUiR8o5OZS2b3oMU4Ymt&#10;7GNBxyAAAQhAAAIQqBmBkZr1l+5CAAIQyEZAytmc0WLR9GjmhOLZ7CD3AAkkj5p3l0Ef4MjQFAQg&#10;UDUCSJGqjWiF+6NVIrhEKjy+Ze6aefA8NaKPStfppUczxxYvc3+xTQQ6jZodd/fniEHnmYEABCCQ&#10;j0Bz+07WiuRDR6n8BA6ammetiKQIj2t+6JTMRUDPqn3q3Gu3MpsezZymeC67KNRHAgmjFn0GGPQ+&#10;jgRVQwACNSCAV6QGg0wXIQABCECgIALSHuYsqD6qgQAEIFBrAkiRWg9/QJ3HJRLQYNXK1E6uklpB&#10;qFtn5SjTiRqp27jTXwhAoB8Emjt2EaDVD7DUmURg2pQ8f1DkWeWpGjwBPav2wXOvjSXmSY7NYDIn&#10;Fx98d2gxDYGEUYveSpOSplHyQAACEKgnAbwi9Rz3IfdaU7Qc55CNpnkIxBFAIfNcQAACEIAABHIT&#10;aO7EK5IbHgUhAIGqE5ja9nvod1IX5tcyemEZxGb2ilcdWBX6lzzoZkDtk8CgV2HI6QMEIDA8As2d&#10;uwnQGh5+WoYABEpPYOrk0XhC82upj/bC2m5/SL3MJr/Jxo9t6Yf6gIGdBj12QBn0gEYWUyEAgbIR&#10;kBTZVzabsAcCEIAABCAAAQhAAAIQqDyB5i6kSOUHmQ5CAAIQgAAEIAABCECgfARYtl6+McEiCEAA&#10;AhCAAAQgAAEI1IBAc/ceArRqMM50EQIQgAAEIAABCEAAAiUjgFekZAOCORCAAAQgAAEIQAACEKgH&#10;AaRIPcaZXkIAAhCAAAQgAAEIQKBkBJp79hKgVbIxwRwIQAACEIAABCAAAQjUgABekRoMMl2EAAQg&#10;AAEIQAACEIBA+QggRco3JlgEAQhAAAIQgAAEIACBGhBo7iVAqwbDTBchAAEIQAACEIAABCBQNgLN&#10;vfezVqRsg4I9EIAABCAAAQhAAAIQqD6B5v1IkeqPMj2EAAQgAAEIQAACEIBA6QhIiuwvnVEYBAEI&#10;QAACEIAABCAAAQhUnUDz/n1IkaoPMv2DAAQgAAEIQAACEIBA+Qg09yFFyjcqWAQBCEAAAhCAAAQg&#10;AIHKE+BlvpUfYjoIAQhAAAIQgAAEIACBMhJo7ttPgFYZBwabIAABCEAAAhCAAAQgUG0Czf1IkWqP&#10;ML2DAAQgAAEIQAACEIBAKQn8f0N+a+vlxt1mAAAAAElFTkSuQmCCUEsDBAoAAAAAAAAAIQAV4zPk&#10;IakAACGpAAAVAAAAZHJzL21lZGlhL2ltYWdlMy5qcGVn/9j/4AAQSkZJRgABAQEAYABgAAD/4SSe&#10;RXhpZgAATU0AKgAAAAgABgALAAIAAAAmAAAIYgESAAMAAAABAAEAAAExAAIAAAAmAAAIiAEyAAIA&#10;AAAUAAAIrodpAAQAAAABAAAIwuocAAcAAAgMAAAAVgAAEUY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dpbmRvd3MgUGhvdG8g&#10;RWRpdG9yIDEwLjAuMTAwMTEuMTYzODQAV2luZG93cyBQaG90byBFZGl0b3IgMTAuMC4xMDAxMS4x&#10;NjM4NAAyMDIxOjAxOjA3IDE0OjQyOjM5AAAGkAMAAgAAABQAABEckAQAAgAAABQAABEwkpEAAgAA&#10;AAMzNAAAkpIAAgAAAAMzNAAAoAEAAwAAAAEAAQAA6hwABwAACAwAAAkQ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y&#10;MTowMTowNyAxNDo0MTozOQAyMDIxOjAxOjA3IDE0OjQxOjM5AAAAAAYBAwADAAAAAQAGAAABGgAF&#10;AAAAAQAAEZQBGwAFAAAAAQAAEZwBKAADAAAAAQACAAACAQAEAAAAAQAAEaQCAgAEAAAAAQAAEvIA&#10;AAAAAAAAYAAAAAEAAABgAAAAAf/Y/9sAQwAIBgYHBgUIBwcHCQkICgwUDQwLCwwZEhMPFB0aHx4d&#10;GhwcICQuJyAiLCMcHCg3KSwwMTQ0NB8nOT04MjwuMzQy/9sAQwEJCQkMCwwYDQ0YMiEcITIyMjIy&#10;MjIyMjIyMjIyMjIyMjIyMjIyMjIyMjIyMjIyMjIyMjIyMjIyMjIyMjIyMjIy/8AAEQgBAACQAwEh&#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AKKACigAooAKKACigAooAKKACigArC8RaNc6sbdraRYpIlceYzdAccBcck4xnIx71dOSjJNgy/o/&#10;GlQKQAygqyg52nPT8KvVMt2AUUgCigAooAKKACigAooAKKACigCj/wAempBekN1nHtIBn9QCf+An&#10;1qW/ujZWT3AjMm0r8q9TkgcfnVWu0BDpWs2OtW7TWMxcI211ZCjIfQqQCO/5Gr9KUXF2YBRSAjmu&#10;IbdN880cSk4DOwUZ/GoP7V07/n/tf+/y/wCNAEsN3bXJIguIpSOojcNj8qmoAKKACigAooAKxPFr&#10;XieGrp7BS1wu0rgkEDcMkEEHOKunbnVwZNcx3P2Uxyh54ThkdR+9RgQVJHQ4IH9RUct6t/oXmgje&#10;JI1kA7MHUGml1QEt/FplvK11IUtrpwP30fyyMB0Bxyw9jkVlS+KLm3XBtPMUHiY5UY9SoyRUr3tG&#10;BC2q390u4X21D08hQAR9Tk/kaqvGJf8AXPJMOwmkaQD6BicVIDYrW3hbdFBFGxGMogBqWgCOWCGc&#10;ASxJIB03qDikWKOAZiJt+gzC5jz6D5SKALcd9fwf6u8kIHRZQHH68/rV+HxDOmBc26uv96I8/XB/&#10;xoA1rXU7S8IWGYb/AO43DflVugAooAKo6x/yCLr/AHKcd0Berj/G0Z07Sb7UbdjDK0Q2yL2kBypI&#10;7j2NVBtMDkLLxQ8DomvQiKR+PtyEtDIffJLIfrke9dOjrIgdGDKeQQcg1AGTe2U73Ti1jmiRo+Xj&#10;m2KWPA4BBGOvv0p2nCWyubiK6lmZHbMUk753dcgckAdMdD6it+ZOFuojWorAYVU1L/j1T/r4h/8A&#10;Rq1UdwLdFSBn3eowxkrGvmyj+6cBT7t2/Dmup8KXtzfaQ73UvmyJMyBiOwAx/OgDdooAKo6x/wAg&#10;i6/3Kcd0BernfHgLeBtYCqGb7OSoI4zkYoW4HmOk3T3+mj7VEsdwhMc8PUK3p+IIP0NPgt7vSpDJ&#10;pE4jQnLWsuTE307r+FOatJpAjb03xNbXcy2l4n2G+PAhlYYk90bow/X2radFkQo6hlPUEZqUBWMM&#10;1vzbNvT/AJ5SH+R7VBp2tW9+/kMklvdr963mXDD39x71py8yuhGlVTUv+PVP+viH/wBGrUx3GPub&#10;2G14c5c9EXkn/Csi4vJ7rhj5cf8AcU/zNSBAAFGAMAV3Hgr/AJAs3/Xy/wDIUAdJRQAVR1j/AJBF&#10;1/uU47oC9WB42/5EvVf+uB/mKQHg9pZtqlnHqFw0nnXKiQOJGGxT91VAIxgY579a0YL/AFLTMLLu&#10;v7cdzgSqP5N+hoA1orjTtdtGj+SaPPzxuMMp9x1B96sW15qujlRFI+oWQ6xTNmZB/sufvfRufegD&#10;otM1qx1ZW+zS/vU/1kLja6fUH+dSz/8AIRtPo/8AIVUdwJ5po4I98rhV96wdX1OWa3VYB5aedF8z&#10;D5j+8XoO1KO4ELNHCrO7BQTksTyT/Wsy41R3ylsu0f32H8hUgZqi4WXzGkeRv7247hXrHw+lM3ht&#10;nb7xuGz9cDNMDq6KACqOsf8AIIuv9ynHdAXqwPG//Ilat/1wP8xSA8Z0VGPhjTthAY2ke0npnaKn&#10;toZ1tY1unSScD52RcAn2FIBk2mxyv5qM8M46TRHaw/x+hyKki1e7sAE1SISRZwLuBeAP9tc5H1GR&#10;9KANCW1tNREdzG+JBzHcwPtdfowpU1nVbO+tba98u6+V/LukUhsADO9B1PuMD2FVHcC+JRcfvml8&#10;0n+Mn/OKzdTvl8hVhAdhNH838I+dfzoWkgISrzNulYu3v2+lKIeelSAoi5Fej/DwY8NyD/p6k/pT&#10;A6yigAqjrH/IIuv9ynHdAXqwPG3/ACJerf8AXA/zFIDyLw+mfDOl/wDXpH/6CK0PKpAHl0eX7UAU&#10;X0l4JWuNOmNrK3LJjMb/AFX+oxTBq90mqWlvdWphch9zAgxvwMbW/p1+tXBXlYC5PbvMxff5bHsn&#10;Q/X1rM1eSeCzjym1hPENw+4cuByewGQefSrp2lJXEbSoMU7YKyGG3mu9+H3/ACLkn/X1J/SgDq6K&#10;ACqOsf8AIIuv9ynHdAXqwPG3/Il6r/1wP8xSA8o8OL/xTGlf9ekX/oIrT20gDbSYoAKrTlTd28bM&#10;vzhxsZc7uBVQ3AXyJIeYGyv/ADzc5/I9v89KzdTknk8tYSUbI3Rtgc5GDnvzjFa07OVxGhp8Dw2o&#10;EmQxJ+XPAGTjjtxjpVvbWc3eTsMNtdz8P/8AkXZP+vqT+lSB1VFABVHWP+QRdf7lOO6AvVgeNv8A&#10;kS9V/wCuB/mKQHlfhv8A5FfSv+vSL/0EVpmkAlJQAlU7iNW1OykMgDIJMKRy2QKuDswLlZmuxySW&#10;CeUm5xPEeDg8ODwfc4H0Jp03aSAvxJJHkNJvX+HI5H1Pepql2voAldx8P/8AkXZf+vqT+lIDqqKA&#10;CqOsf8gi6/3Kcd0BerA8bf8AIl6r/wBcD/MUgPLPDf8AyK2lf9ekX/oIrSNIBKSgBKpXErpqljEC&#10;Nsgk3cegGKuCuwLtVr3/AFC/9dov/Q1pR3AtUtIBO9dx8P8A/kXZf+vqT+lAHVUUAFUdY/5BF1/u&#10;U47oC9WB42/5EvVf+uB/mKQHlnhv/kV9K/69Iv8A0EVpGkA2igBKrTOBe2yb1BYPhSuS2AOh7VUd&#10;wLNVr3/UL/12i/8AQ1ojuBapaQCd67j4f/8AIuy/9fUn9KAOqooAKo6x/wAgi6/3Kcd0BerA8bf8&#10;iXqv/XA/zFIDyzw3/wAivpX/AF6Rf+gitI0gG0UAIap3Eatqdk5kAZBJhcctkCrg7MGXKrXv+oX/&#10;AK7Rf+hrSjuBapaQCd67j4f/APIuy/8AX1J/SgDqqKACqOsf8gi6/wBynHdAXqwPG3/Il6r/ANcD&#10;/MUgPLPDf/Ir6V/16Rf+gitI0gG0UAIapXErpqljED8riTdx6AYq4K7Bl2q17/qF/wCu0X/oa0o7&#10;gWqWkAneu4+H/wDyLsv/AF9Sf0oA6qigArk9a1y43XFksCMiytGzKScgCPH4/vD/AN8GtaUeaWom&#10;XdH1u7vtQFvNAoTyi29Qeo2889juOP8AdNHjb/kS9V/64H+YpVIqMrIEeWeG/wDkV9K/69Iv/QRW&#10;kayGNooAQ1WmcC9tk3gFg+FK5LcDv2qo7gWaQqGGGAIyDyPSpAdS0wE713Hw/wD+Rdl/6+pP6UAd&#10;VRQAVQ1dVGk3RCjOzPSqjugLwUDoAPoKwfG3/Il6r/1wP8xUgeWeG/8AkV9K/wCvSL/0EVpGkA2i&#10;gBDVO4jVtTsnMgDIJMLj72QKuDswLlFQAtLTATvXcfD/AP5F2X/r6k/pQB1VFABVHWP+QRdf7lOO&#10;6AvVgeNv+RL1X/rgf5ikB5Z4b/5FfSv+vSL/ANBFaRpANooASqVxK6apYxA/K4k3cegGKuCuwLtF&#10;QAtLTATvXcfD/wD5F2X/AK+pP6UAdVRQAVR1j/kEXX+5TjugL1YHjb/kS9V/64H+YpAeWeG/+RX0&#10;r/r0i/8AQRWkaQDaKAEqrM+L+1Teo3B/lK5JwB0PaqhuBaoqQFpaYCd67j4f/wDIuy/9fUn9KAOq&#10;ooAKo6x/yCLr/cpx3QF6sDxt/wAiXqv/AFwP8xSA8s8N/wDIr6V/16Rf+gitI0gG0UAIao3KBtVs&#10;X3qCokwp6tkDpVwdmDL1FQAtLTATvXcfD/8A5F2X/r6k/pQB1VFABVHWP+QRdf7lOO6AvVgeNv8A&#10;kS9V/wCuB/mKQHlnhv8A5FfSv+vSL/0EVpGkA2igBDVK4mZNTsogF2yCTORzwB0q4K7Bl2ioAWlp&#10;gJ3ruPh//wAi7L/19Sf0oA6qigAqjrH/ACCLr/cpx3QF6sDxt/yJeq/9cD/MUgPLPDf/ACK+lf8A&#10;XpF/6CK0jSAbRQAhqtKQL22BaIEh8Blyx4H3T296qO4FmipAWlpgJ3ruPh//AMi7L/19Sf0oA6qi&#10;gAqjrH/IIuv9ynHdAXqwPG3/ACJeq/8AXA/zFIDyzw3/AMivpX/XpF/6CK0jSAbRQAhqlcRhtTsp&#10;PMRSgk+UnlsgdPpVwdmBdoqAFpaYCd67j4f/APIuy/8AX1J/SgDqqKACqOsf8gi6/wBynHdAXqwP&#10;G3/Il6r/ANcD/MUgPLPDf/Ir6V/16Rf+gitI0gG0UAJVK4mZNTsogF2yCTORzwB0q4K7Au0VAC0t&#10;MBO9dx8P/wDkXZf+vqT+lAHVUUAFUdY/5BF1/uU47oC9WB42/wCRL1X/AK4H+YpAeWeG/wDkV9K/&#10;69Iv/QRWkaQCUlACVWlIF9bAtGCQ+Ay5Y8D7p7e9VHcCzRUgLS0wE713Hw//AORdl/6+pP6UAdVR&#10;QAVR1j/kEXX+5TjugL1YHjb/AJEvVf8Argf5ikB5Z4b/AORX0r/r0i/9BFaRpAJSUAIapXEYbU7K&#10;TzEBQSYUnlsgdKuDswLtFQAtLTAK7f4f/wDIuy/9fUn9KAOqooAKxPFl82n+G7q4WPfjapHsWANX&#10;TV5pAzaUkqCRgkcj0rB8bf8AIl6r/wBcD/MVAHlnhv8A5FbSv+vSL/0EVpGkAlJQAhqncTMmp2UQ&#10;27ZBJnI54A71cFdgXaKgApaYBXb/AA//AORdl/6+pP6UgOqopgFRXNtDdwNDOgeNuoNNOzuBW/0u&#10;z/vXUI/7+D+hrI8XXMNz4J1YxOCVhwy9CpyOCO1Nq+qA8x8OEDwtpWTj/RIv/QRXS2egapfgNFas&#10;kZ/jlOz8geagDct/Ax4N1ffVYk/qa04vB2jx/filmx03yH+mKYFxPD2jx5/4l1u+f+eib8f99ZxV&#10;W50nSE1Sxi+waYvmCT5GtVLvgD7pxxjvTjuBbfQNIdcf2bar7xxBD+YxVWXwjo8nK27RMf4kkb+R&#10;JFIDMuPAsWCbW9kXA4WVQ2fqRj+VYt54X1WzBPkidB/FCc/p1oAxyCGKsCrLwVYYI+ort/h//wAi&#10;7L/19Sf0oA6qigCnqep2+k2Zubnd5YOPlGatRussayKcqwBFVyu1wHVh+KdKg1PQ7mF90byhYxKh&#10;IYbmA7dfoeKI7gVvB/hvT9H8PaasUfmzJbRqZpeWPyjp2H4V0tJ7gFFIArKv4BJ4h0mYzRIYlmxG&#10;x+Z8qPu/TvVRdmBq0VIBRQBn6jothqiYuYAXA+WVfldfx/oeKTRdHg0Ow+yQSSSKXaQtIRkk/QAU&#10;AaNFAEF3Z299D5NzEssec7W9ag+wtbfNYvs/6YsfkP8Ah+FUpaWewD4b5Xl8iZGguMfcfo3+63Rv&#10;w5HfFM1f/kHN/wBdI/8A0NaErSQBo3/IEsf+uCfyFXqUt2AUUgCsq/upIvEOk26hNkyzbsqCflUY&#10;we3WqirsDVoqQCigAooAKKACigCOaCK4j8uaNZEPOGGefX61gajZazDM32SRbuwYxkwSN+8j2sCd&#10;p7jHY88da0ptXtITLXh7UrW5sIrNJCLq2jVJoXUq6MAMjB+o5HHI9RWzUzTUtRhRUgFULokavp4z&#10;b4Il4dcyHgfcPb3px3Av0UgCigAooAKKAGeYvrR5i+tAB5i+tHmL60AReVbfavtXlR/aNmzzdvzb&#10;c5xn0yKl8xfWi4B5i+tHmL60AHmL61m3tq8+uaZeIR5VsJg+evzAAY/Kqi7MDS8xfWjzF9akA8xf&#10;WjzF9aADzF9aPMX1oAPMX1o8xfWgD//Z/+Ex6Gh0dHA6Ly9ucy5hZG9iZS5jb20veGFwLzEuMC8A&#10;PD94cGFja2V0IGJlZ2luPSfvu78nIGlkPSdXNU0wTXBDZWhpSHpyZVN6TlRjemtjOWQnPz4NCjx4&#10;OnhtcG1ldGEgeG1sbnM6eD0iYWRvYmU6bnM6bWV0YS8iPjxyZGY6UkRGIHhtbG5zOnJkZj0iaHR0&#10;cDovL3d3dy53My5vcmcvMTk5OS8wMi8yMi1yZGYtc3ludGF4LW5zIyI+PHJkZjpEZXNjcmlwdGlv&#10;biByZGY6YWJvdXQ9InV1aWQ6ZmFmNWJkZDUtYmEzZC0xMWRhLWFkMzEtZDMzZDc1MTgyZjFiIiB4&#10;bWxuczp4bXA9Imh0dHA6Ly9ucy5hZG9iZS5jb20veGFwLzEuMC8iPjx4bXA6Q3JlYXRvclRvb2w+&#10;V2luZG93cyBQaG90byBFZGl0b3IgMTAuMC4xMDAxMS4xNjM4NDwveG1wOkNyZWF0b3JUb29sPjx4&#10;bXA6Q3JlYXRlRGF0ZT4yMDIxLTAxLTA3VDE0OjQxOjM5LjM0MjwveG1wOkNyZWF0ZURhdGU+PC9y&#10;ZGY6RGVzY3JpcHRpb24+PC9yZGY6UkRGPjwveDp4bXBtZXRhPg0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PD94cGFja2V0IGVuZD0ndyc/Pv/bAEMAAwICAwICAwMDAwQDAwQFCAUF&#10;BAQFCgcHBggMCgwMCwoLCw0OEhANDhEOCwsQFhARExQVFRUMDxcYFhQYEhQVFP/bAEMBAwQEBQQF&#10;CQUFCRQNCw0UFBQUFBQUFBQUFBQUFBQUFBQUFBQUFBQUFBQUFBQUFBQUFBQUFBQUFBQUFBQUFBQU&#10;FP/AABEIAisBO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Q0UALRTVp1ABRRRQAUUUUAFFFFABRRRQAUUUUAFFFFABRRRQAUUUU&#10;AFFFFABRRRQAUUUUAFFFFABRRRQAUUUUAFFFFABRRRQAUUUUAFFFFACNXy1YftPeIZPiL47tLzWv&#10;A9vonhOfUZLjQttyNcmtLVGYyJmTyySBnIXp2FfUjdPxrw/4gfBXxL8ZPEEVl4zvdDi8F2c13Jbx&#10;6RbyrqEySxSQpHJI5KoBHISxUEMVHAHTuwjpKT9tt+XoTK9tCx8HPi54t8Ya5oSeJdM0m003xVoD&#10;+JdFOmySNLbQK1sDBcl+Hk23kJ3oFXKvx0r2qvnv4HeEtY8P/EpfD2vata3MvgDwzBoulw21k0TX&#10;en3TReXeyP5jjczaY0RT5SGhlbaEeNn+g6zxKgqnuWt5f12GthaKKK5RhRRRQAUUUUAFFFFABRRR&#10;QAUUUUAFFFFABRRRQAUUUUAFFFFABRRRQAUUUUAFFFFABRRRQAUUUUAFFFFABRRRQAUUUUAIaRs+&#10;lOooA80+LWk3ulal4a8e6RZ3F9qPh2Z7e+tLWJpZbrSLlo1vERAGJaNore7AjRpZDZCFP9e2e+0j&#10;VrLXtMs9S027g1DTryFLm2vLWVZYp4nAZJEdSQyspBBHBBBq23SvLfhT/wAUD4o174bT/u7G0zrH&#10;hrdwraXM532qZwD9knLRCONdkNtNp6klmrT4o27fkB6pRSZpGGRWQC0tcl4N8cjxZ4i8b6WbP7If&#10;DWsR6T5nm7/tO6ws7zzMYGzH2vZtyf8AV5z82B1e6qacdwHUUgpaQBRRRQAUUUUAFFJS0AFFFJmg&#10;BaKTNGaAFopKKAFooooAKKKKACiiigAooooAKKKKACiiigAooooAKKKKACiiigArn/GnjzQPh7pc&#10;Wp+JdVt9D0p5hA2o3pMdrAxVipmmI2QqSu0PIVUuyICXdFbfavnr/goB4yvfAv7HXxO1Cwht5p7j&#10;Tl0tluVZkEV3NHaSkYIO4RzuVPQMFyCMg70KbrVYUl9ppfeJuyufQQIZc5yDXnHxq0m9s9L03xvo&#10;lnPe6/4Rma/W0s4mefULBl231kqIN0rSQ5kih3KrXVvaMxwlcF8F/DPiCT4O+BPGPw/utJ8NDWtC&#10;sdWu/A7WQTw+ZprdJphahP31izsQu5WliXdJI1tLK7O3o/hn4zaLrmtW3h7VrW/8GeLLjd5GgeI4&#10;0guLrapdvs0iO8F3tjAd/s0svlB1EmxjtqpU3Tm0tbAdrpGrWWvaXZ6npt3BqGnXkKXFtd2sqyxT&#10;xOoZJEdSQyspBBBwQc1bNeWfDk/8K18aXHw0fnR5LObW/DUh6pa/acXVgFX5Ujs2uLVYuIx5NzDE&#10;qMbaSRvUqwlHlfkM+M/HX7JunftBfED4s67pPiG/+HvxI0XxfBHpfjPRNy3cELaBpQlt5NjxtJGy&#10;vJgb1Kl2IOHkV934G/FX4hfC3U/EPhj4zWmryaLpMVoYPFy6bcTadayu04kha62sxtI4YonF3M8x&#10;Vd73lxDLKLaL174PY/4WB8bx/wBThb/+mDSK9RPNd1TEy5PYzV1pbutFsybdUVNI1Wx17TLTU9Mv&#10;LfUNOvIUuLa7tZVlhnidQyOjqSGVlIII4IPFXK811b4RTaTqt5rPw81eDwNqt7K91f2Y02O50nVL&#10;h2Ja4u7ZTG7TYZz50M0LufL81pkiRBBF8etI8OyLZfES2b4bajkRrca3Og0q7fOB9m1DIhcsRIUh&#10;kMVyUjLtAi1x8l9Y6lHqOaK8f1D9o6ynynhzwr4g13cpVLu5thplsk3OFlF0Y5wo+Us8cMgwTtDs&#10;CtcvqXxC+I3iDzQdT0jwnZzY/c6TaNeXlvjpsupz5TbiuTutOFYqOQJKz23A+ia5bxV8UvBfgm+S&#10;w8R+LtB0C9kiE6WuqanBbSNGSQHCuwJUlWGemVPpXz9e+G5tcaV9d8Q+ItdknGy5S61eaK2uUxjZ&#10;JaQNHbFCuFZPKCuM7wxZibGheG9I8L2j2ujaXZaTas5laCxt0hRnIALEKAM4AGT6DmgD1O4/aQ+H&#10;8M7Lb6tfavEuNt5oui32o2snGfkuLeF4nx0O1jggqcEEVmSftIQmRja+APF17bZPlXKrYQiVOziO&#10;a7SRMjB2yIrDOGVTkVyNFAHS3n7Q2r3cYTR/h5qMV0Dlm8Rala2lvs7hXtnunL5xgGMLjcdwIAap&#10;/wAL28ef9CJ4d/8ACpuP/lfWLRQBtf8AC9vHn/QieHf/AAqbj/5X0f8AC9vHn/QieHf/AAqbj/5X&#10;1i0UAb1v8fPFtvMsmp+AbGSyX/WLoviD7TdnjjZHPbW8bc4zulXAyRuOFN3/AIaPb/om/jD/AL+a&#10;V/8AJ1cpRQB3Uf7Sng0Rr9ri8SWN0APNtm8M6hMYn/iQyQwPG+Dkbo3ZT1ViMGt3Tfjl8N9W1C3s&#10;bH4g+Fby+upVggtrfWraSWaRiFVFUOSzEkAAckkV5RUF5ZwahZzWt1BFc208bRSwzIHSRGGGVgcg&#10;qQSMHrz60AfS1LXyVZ/DrQNH3/2Jaz+GPM/1v/CNXk+k+fjO3zfsrx+ZjLbd+du5sY3HPQ2niT4h&#10;6RIZrTx3Jq0rDYYfEWk2s9uo67lW1S1feCAATIVwW+UkgqAfSdLXiOk/HzWtK2xeKPCT3EI2qdU8&#10;NTi4XaOJJpbaXZLGMYZYoTcvjcuWIXf23hT40+C/GOpRabp+uxQ6vMzCDSdTiksL6YKpYvHbXCpK&#10;6YDfOqlfkbnKtgA7iikzRQAtFFFABRRRQAUUUUAFFFFABRRRQAhrxr9sbwvpnib9mL4mHULbz5NO&#10;8Oanf2cqu0ckE6WUwDo6kMuVZ42AOHjkkjYMjsp9lry/9qb/AJNh+Lv/AGJ+r/8ApFLWtFuNSLXd&#10;Cex0nwu8Aw/DDwLpnhm01O/1e2sfMEVxqRiEoR5XkWMLDHHHHHGH8uOONFVI0RFACitbxP4X03xj&#10;od1pGr232qxn2kqHaN0dWDxyRyIQ8ciOqukiEOjqrKVZQRqRf6sU+plJyk5PcZ87/FL4a/EXwzpe&#10;k6j4Rv7j4gJ4d1KLVdJ0jVniTVYJFV4XgjvpHSKaB7aSW2Y3SPOguZbnz5pYooX9b+G3xO8NfFrw&#10;zD4g8K6l/aWmTbcNJBJbypuRZE3xSqsibo5I5F3KN0ckbrlXVj1jdK+eLb4S+H7H4xa7oMsdxomq&#10;6lDP4k8M+JNGmNtqMEbXG/UbMyruM0Md9dR3nlXW+CRtRCCFktuNk1UjaW6/r+vmI7T4Pj/iv/jf&#10;n/ocLf8A9MGkVqeMvjT4d8H382lRtc+IPEMO3zNF0VUmuYshWHnMzLFb5Rt6+c8e8Kdm4jFfn78R&#10;P2ptU+BH7R3xV+H/AIyvvE154Qg1LTr7VPF3huD7NJ5k+n6fDA180ADxKI4IyWtni8yRZQIikqwx&#10;fRvw31nwt4i8EaRqfgqSwl8L3cRmsm02MRw7SxLAIANjBtwZSAQwYMAQRWVSzlp5fkB1erfEH4ge&#10;KtoN/Z+BrePny9CKajcyMM8me5gCCMhv9WIN2UB83BKVzEfgDw8GvpLjSoNSur+3a0vbzVM3t1eQ&#10;sAGimnmLySptCrtdiNqqBwoFdDRUJuLuhnAf8Iv4j8C/v/Dmq3niHSIvmk8PazMbm5KjqLW9kcSB&#10;yS74uWlViEjV7dMsNjwx8RNH8T376WrzaZ4ghiM0+h6pF9nvYkBVWkEZ/wBZEHbZ58ReFmBCO2K6&#10;eua8eeE7LxZo8aXuo3WjCxlN3HqNjKkM1uRG6MyyMp8vMckillwdrMMgE5641I1mlUWvdf1qS9Fc&#10;6Wkr59sNHk1f4UX2s+IfGvi6w0PR7y9m03UdP1M297e2IYCMyttBkYsrCMHBIZf7wrm9V8J+OtH8&#10;P+ErvX9Q8cz6LY6RNc6tcaHrqx3cEr3BlAnDuHn8uFih2gn5PTiu2OXxk+X2n4E8x9T0VQ0Ga3ud&#10;D06a0uZLy0kto3huZiS8sZUFXYnkkg5P1q/XkSXK2jQKKKKkAooooAKKKKACsi68T2tp4u03w68c&#10;xvdQsbq/ikUDyhHbyW8bgknduJuo8cEYDZIwAdeuB1r/AJL14O/7FrW//SrSa3owU+a/RNiZ31FF&#10;FYDCqeraPYa9p8thqdlbajYzY8y1u4lkifBDDKsCDgjPTsKuUUAVNJvvFvg/d/wjniq4aJ/v2fij&#10;ztYh3HGZFd5luFbCqAvnGMDd+73NurutH/aHtoGjh8YaBeeFx0k1SCRb7TFYkYzMgEsaBcs0s0MU&#10;SbGy+NpbkKPbpQB9DabqNrq1hbX1jdQ3tjdRLPBc28gkiljYAq6sCQykEEEcEGrVfFWofFK+8D6l&#10;ex/DjWftOtee5utIuS9zoiSbm83z8cQSBmdjHbvHI8kitKrrkj6z+Hfiv/hPPAPhrxL9l+w/2zpl&#10;tqP2XzPM8nzolk2b8DdjdjOBnHQUAdFRRRQAUUUUAFFFFABRRRQAleX/ALU3/JsPxd/7E/V//SKW&#10;vUK8v/am/wCTYfi7/wBifq//AKRS1pT+OPqJ7Hp0X+rFPpkX+rFPqHuMRunvXFfFrwZe+MvCEi6L&#10;JBa+KdMmTVNCvLhmSOG+hO6JZHUF1hkG6CYJhngnmQEbzXbU1qFLldwPy50nxlZ/ED9rr49eIbCK&#10;e1gvofDUjWl4qpc2ko00LLbzoCdk0UivFImco6Op5BrmtQ/Z3u/BOrXfiP4O+Kb34b6/PukmsIMT&#10;aVevtm2iW3fco5lwp2ssY5SPdzW7458SeGvhx+3P+0FZXYs/Dmn3b6NdfbJPKtbLz2sVlkDuSo86&#10;V55ZMcl9krE5Bz6hWtWm4WktnsJO5y3w3/bNhXWrTwt8YPDr/C7xNLExj1G9nQ6LeskcbuY7ottR&#10;iXY7CzBcBTKXYKfpn/8AXXzp4u8FaF4+0WTSfEWlWur6e+T5N1GG2MVZd6Hqj7WYB1wy5ODXl2h+&#10;D/iP+zdqP2n4T3f/AAlng2TH2nwL4iv2xb5ufMP2CVsLCdskmd5x/EwmYqFxGfblcx8RPh/YfEzw&#10;7/Yup3d/a2RmSZxYT+UZducI/BDJk5Kng4FeffBD9qjwt8ZLh9FuYLrwZ44t9iXPhXxBiC8LND5p&#10;aANgzRgBzkAMFUMyIGXPtFXCcqclOL1QjjF+FmnTaDY6Rf6hqer2dnqEOoRjUJ1kJaPaUjb5ADGC&#10;obb6gfSjxx8M4fHdxuufEPiDTbR7f7LPY6ZeiKC4jySQ6lTyQxUlSCRxnpXZ0VssTWUufm1Cx51Y&#10;+Nrj4d2VvYeNtPsvD+kWsawQ+JLO5UaThRtjWXzCJLR22nCvviXMaC4eRwp9E/yaK4L/AIVvP4L/&#10;ANI+Hr2ehp/y18P3IkOlTKOQsMSMBZOW3fvYkK5ld5Ipm27avTrav3X+AtjvqK5DQfiHDcatBoWv&#10;2n/CL+JZsi30+7uY3TUAqkySWcin9+i7WJBVJVUK0kUYdc9fWE6cofEigooorMAooooAK4HWv+S9&#10;eDv+xa1v/wBKtJrvq4HWv+S9eDv+xa1v/wBKtJrrw+8/8LE+h31FFFcgwoqlrOs2fh/TZtQv5xb2&#10;kIBZ8FiSSAqqoBLMzEKqqCWJAAJIrzbWvH+teJG2aKZvDumj/l8uLZHvJ+ch4kcssKkAf61C5DMC&#10;kRUMQDs/FHj/AEbwnMtrdXDXGqOgki0yzXzbqRSSA2wfcQspXzHKxg4DMK8+1fXNf8WM5ur2fQ9L&#10;Y5j03TpDDcbeMCa4Ri24EA4hKAZZS0q4Y1rDTYdNjkWIyyNI++Sa4meeWVsABnkclmIUKoJJwFUd&#10;ABVqkBHb20NnbxQQRJDBCojjjjUKqKBgKAOgAHQV9b/s9/8AJAvhp/2LOmf+ksdfJlfWf7Pf/JAv&#10;hp/2LOmf+ksdMD0CiiigAooooAKKKKACiiigBK8v/am/5Nh+Lv8A2J+r/wDpFLXqFeX/ALU3/JsP&#10;xd/7E/V//SKWtKfxx9RPY9Oi/wBWKfTIv9WKfUPcYU059KdRSA/HP9qn4M6j8Uv27PjdqWm6l9nu&#10;ND/sMPp/lt/xMIZ9MhWWHes0RXdGjrtLKH37S8Yyw9V+DPjZ/Hnw60nULppP7Ygj+xarDcIkc0V7&#10;F8kyyRr9wlgWCkA7XU4GcVF8Sdcs/DP7aH7T2q6hN9nsLG38P3NxNtLbI00oM7YAJOFB4AJ9jXgn&#10;hi/+JfjzUdV8TeEtQtvhb4P1md723tX02K7u76Qqi/a5UkUqnmqu75WAO0Ha+4yP3/WFUw31epvF&#10;3j+pPLrc+t6Svlq6+I3xg+FOqQzXuoad8UdOusA6e1vFpuoAqr5MIjBVlGYyxIc4HCqMtXrnwz/a&#10;G8F/FK6bT9Ov5NN1+N2jl0LV0+zXqupfKhCSHIEbMQhbaMbtp4rztepRe+KHwQ8G/F+zaPxHo8Vx&#10;drH5cOpwfuruHhwu2QckAyMwRtyZwSprmNM+Knxa/Zhgul123m+LXwztZZLg6s90Tr+nW7PGWMxf&#10;i4VA0xAA7ZZ4kUIPY6KdwO++GPxj8FfGTSZNS8GeI7PXrePHnJCxWeDLOq+bC4EkW4xvt3qNwXIy&#10;Oa7Kvjjxx+zzo+teIrXxd4Tum8BePrO5W6g8Q6TCDubcxkE0G5Um8wSOGLfM2QGLLlWueGP2tvF3&#10;wfvNP0f496PaW2lTAwW/jzQA81pNKsMbBJrdULo7kS/MqqCwwsQRWcMD67orO8P+ItJ8WaPb6roe&#10;qWWs6XcbvJvtPuEngk2sVba6EqcMGBx0II7Vo0AZ+veH9L8UaTPpetabaaxpk5XzbO+gSaGTDBhu&#10;RgVOGUEZHBAPYV4H8WofiH8Hde8P614Ll1fxV4Ys7a8Eug3Ul5fyySs9u4haRI7iaXekc5ikkCiC&#10;QsGnMTJbt9GUV24fFOhL3lzR7Mlq55D8K/2nPB3xZ03RpNHufPv77U30ie0t8t9luFt7i4DnzFRz&#10;A6Wshjk2AtkAojCRU9erzH4keH9L/wCFofCnXP7Ns/7b/tyay/tL7On2n7P/AGTqT+T5mN2zd823&#10;OM84zXp1PFKi1GdJWTuEb7MKKKK4Sgrgda/5L14O/wCxa1z/ANKtKrvq8Z+IHjy20X47eGItPiTW&#10;9VtvD+rwzWNvcxK1s0k+lvG0+W3RoQuchWbByqNXXh/t/wCFifQ9mrzjVvi019ug8LWP9ofw/wBr&#10;Xm6KyXqNyD79x1VhsAjdTxMDXLatb3njCR5PElw17byHK6Mr5sYh/dKYXzyMKd0wb5l3Isedou1x&#10;3GZ66OLjUI9R1K6uNa1SPd5d5qDKzRZG0+WiqscWVADeWq78AtuPNaHt+VFVtR1Oz0eykvL+6gsr&#10;SMZe4uZFjjXJAGWbgZJA59aQFmivIdc+OEk+ofYdIit9LJZViuteidTck4wIodybgQV537gflaME&#10;1Da+IPFSXAkTxFLcHGBDe2kDwn13CNEc8dMOOQM55BAPZK+s/wBnv/kgfw0/7FnTP/SWOviPwn4p&#10;k1Zp7O8VY9StVR5fLB8uRHLBZFyTgEow2k5UqRlhhm+3P2e/+SB/DT/sWdM/9JY6oD0CiiigAooo&#10;oAKKKKACiiigBK8v/am/5Nh+Lv8A2J+r/wDpFLXqFeX/ALU3/JsPxd/7E/V//SKWtKfxx9RPY9Oi&#10;/wBWKfTIv9WKfUPcYUUUhpAfi5+3UWvv2s/jNoMs88Gma94m8G6ZqAtYw8r27aaXIQbWO4NGjDAJ&#10;yoGCCQfRP7Hv7q1htwsfh/SoY1ii0/T8CQRgYVC4G2MbTt2RDK7QVkrg/wBsz/k+rx1/2Pfgj/01&#10;vXs9xF8340mByVp4dstLMhtLSO3eXHmyKvzykZ5dvvMeTySTyfeub8Y/DDQ/GkkFzf2jQ6palXtd&#10;Vs3MF5auuSjxyryCrMWAJK7gDtNehyQjNVpLfPagDyXSvip8RfgWIY/GQm+IvguOJ1Or6da41S0C&#10;QqVMyFgrR/I+XZi3JZpM7Ub37wD8TvC3xQ01r7wvrdrq8Ef+sSIlZYcswHmRNh48lGxuUZAyOK5R&#10;rXmvPPEvwVhvPECeJfCmr3XgfxSv3tQ0pFEdzmVZGFxDwJgWUkgn5ifm3gAAA+lqgvrG31SyuLO8&#10;t4ru0uI2hmt50DxyowIZWU8EEEgg+tfPuj/tK6l8NGs9F+LulS2LrGka+L9JiefTrtysjEuqoGik&#10;OwAqqtltzbUTFfQVjfW2qWcF5Z3EV3aXEaywzwOHjlRgCrKwJBBGCCOoIpAePP8AA/XPhb4om8Vf&#10;BPW7XwbqF1tGpeH76JptJ1MCcSAOvLQYUyKDGMgNtTytzE+h/C/9tjw7qFza+GPilayfDDx3HFie&#10;LWU8nTbplMgaW2uWJURnyiQZGAJZVR5T8x6Tjr261i+L/BOg+PtFl0nxFpNrq+nyZPlXMYbYxUpv&#10;RuqOAzAOpDDJwQaLgfRf4Yor4g02w+L/AOzVZed4F1+X4k+CbKNS/hDxHl76GFBCpSzuEGchI5As&#10;eAiA8RSua+ifgr+0v4I+O01/YaDc3en+ItNDG/8AD2s25tr+0CytGSyZKthgM7GbZvQNtLAVQGx8&#10;Sf8AkcvhT/2Ms3/pn1Ku+7VwPxJ/5HL4U/8AYyzf+mfUq7PVtYsNB0+S/wBTvbbTrGLHmXN3KsUS&#10;5IUZZiAMkgc+tddT+DT+f5i6lv2/CsPxR4y0zwlbxtezhrucN9ksIWU3N2wwCsSEjdjcMtkKoO5i&#10;qgkcTrHxI1XXiYvDkY0zTSAv9qX9u4uW4wwitpFXZjI2yS5+ZDmJkKscKx0uGyuLm6ObjULohrq+&#10;nCme5YZwZGAGcZICjCqMKoVQBXHcZe1jxNr/AIvDRXBPh/SWOVtbG4cXsmPumS4Qr5Q5G6OPPKf6&#10;1lJU8HJp1ppPxW8K2tjaw2drHoOr7IbeMRooNzpx4UdOST+Nd0O1cbqn/JYvDH/YB1b/ANKNOrqw&#10;/wBv/CxPodlR79K53XvHFhpE8tjAf7Q1dcD7DASTGSAV85wCIlIOctywB2hjgHitYS98VZOuPHNB&#10;/Dp0BYWyg84kBOJ2Bx8zDHyqVRDnPGM3Nb+J0bM0Hh6CHVT0/tBpR9jQ9CAVJaVl44UBTyu9WUgc&#10;bNaTatfLqGpzNf6gCWWWTOyEkYIhQkiMY4+XkgDcWOSdf7H7U9LXjpTAyX0+O4heKWNZIpFKtG65&#10;DAjkEHqPaqKeH7jSiG0i58qMf8uNzl4CPRD96LjCjGUUdEJrqPs/tSGGmBlaNrUsfjPQftNjcWl3&#10;IlxYlCpaIhkEpkSZRtPNsVCNtchskKBz+i/7PP8AyQP4a/8AYs6Z/wCksdfn1cx41zwr/wBhJ/8A&#10;0jua/Qb9nr/kgXw0/wCxZ0z/ANJIqYHoFFFFABRRRQAUUUUAFFFFACV5f+1N/wAmw/F3/sT9X/8A&#10;SKWvUK8v/am/5Nh+Lv8A2J+r/wDpFLWlP44+onsenRf6sU+mRf6sU+oe4wooopAfjJ+2V/yfV45/&#10;7HzwP/6bHr3C4j68V4j+2R/yfZ44/wCx98D/APpseveriHrSYzyP47fB/wD4XN4TtNE/tX+x/s98&#10;l55/2bz922ORNu3euP8AWZzntXTeEfDn/CK+FdF0Tz/tX9m2MFn5+zZ5nlxqm7bk4ztzjJ611MkN&#10;RGDmlcRRa3yaVber3k+1L5HtTAy73S4NQtZrW6gjubadGilhmQOkiMMMrKeCCCQQfWvI9Q+EfiX4&#10;b3t9r3wm12bSJZJGupvCd2A+l3jkxlkRCQICwjI3DnkKrRKOPcWh9qFh9qQzh/Av7Tmj654kg8K+&#10;K9JvvAXjCaTyodO1QboLpi8iqYLgLtcHy8AkKGZgqFzzXs1ebeM/AWh/EPQ20fxDpsepae0iy+W5&#10;ZCrr0ZWUhlPJGVI4JHQkV5nZ6T8Rv2ebH/ilJLn4meEYzk6Fqs5XUbGOODCi2m6MhZR+7EZxhVRc&#10;szUCPpWvPviZ8DfDHxUu9P1LUVvNO8QaaUaw17Sbhra9tCsiyKUfkHDKdu4HbuYrtJzUvwx+Nfhj&#10;4rwzx6VcSWOr2sksd3oWpqsGoWxjYIxeHcTtyy/MCQCwUkMCB3lAHgEnxB+K3wi8T+ANC8aX0Xjv&#10;RI/ENrBoXiyVUiuEuJ7G6svIuoQ++UKZjN5m4s2xg0haQeV7npd3F4y+y+IrzUP7eu/n8i4lgEQs&#10;ySVkiiiIDQkNuRg+ZRt2SMxQBea+I3w1X4kt4TzqJ08aDr9proxD5nn+Rv8A3X3htzu+9zjHQ1s6&#10;x4B0/UNSm1SxmufD+tzY8zVNJZY5ZsAKPORlaKfCAqvnI+wMSm0811RtKMYzduxPU6Wj0rjf+E2u&#10;/C/yeMra10uzXj/hIYJ1GnN2Hm7yHt3bDHa2+MZRBM7sFMeoeML7WFMWjRS6dbcl9QvbYq7DoRFE&#10;xDKwOfmlXAIXCOrEjGVOUfTuNM6PW/Eum+HY4jf3SxPNnyoUVpJpcY3bI1Bd8ZBO0HA5OBzXkfiT&#10;WtX174oaCWZ9Dh/sbUlSO0lDTvGZ7HcJHxhCRgYj5UrkSHIx1VnpYtZppnlmu7ubAlurmQvJJjOB&#10;n+FQWYhFCqu5sKMmuc1KH/i6fh0f9QXU/wD0fYVvh0/ft/KwfQ2NP0yDT7dbe1t47WBc7YoUCoMn&#10;JwB6kmrqwe1Wo7c+lTLD7VyFFFrf2pUt6v8Ak05YPai4iiYKaLfJ6VpeSKVYRmmBi6hDt1zwn/2E&#10;n/8ASO5r75/Z7/5IF8NP+xZ0z/0ljr4R1aPbrnhP/sJyf+kdzX3d+z3/AMkC+Gn/AGLOmf8ApLHT&#10;A9AooooAKKKKACiiigAooooASvL/ANqb/k2H4u/9ifq//pFLXqFeX/tTf8mw/F3/ALE/V/8A0ilr&#10;Sn8cfUT2PTov9WKfTIv9WKfUPcYUUUUgPxn/AGxv+T7PHH/Y++Bv/TY9fQU0ea+fv2xv+T7fG/8A&#10;2P3gb/02PX0VJGO/rSY0ZrQ89KRoavtGPSmeX83SpApeTTvJq55ftR5XtTuIpNDSeTV4xGl8mgZQ&#10;EVOWHnp+dW/Jp6x4pCPMfiJ8A/CXxGvItTvLOXS/EEMiTQ67pEv2a9jdSm1t4BDkCNQC4YqM7dp5&#10;rlNF+IHxK+CP2XTvH2mf8Jl4Ot8Rf8JlpIeS6tYV80+beQYZm2oqF3UYUZy8rnB98aOlWOmM8T+L&#10;fjbQvH2k/CnVvD2q2usafJ470nM1rIG2sVd9jr1RwGUlGAYZGQK9i1Lxc0k81lo9vJeXauY3vHQi&#10;1gYcEs2R5hBDDbHnDLtYx/eHhPxK/Zd0CTxf4Q8ReEfDNva3cOu2jara2rpFaNZKVLuYWO0FfLXh&#10;AC29yVYnI9Mh8Vjwfbx2PiqCz0S2iQJb6pahxprRqNoLsV22rZAxHIxX94ipJI27b61SKq4SioWc&#10;lzXXXczW7uaS6TPPdJe6jezajeKSULfJDCcEERxD5RjLAM259rMpdga5/wD4QWXwzmbwi1vpa/8A&#10;LTSZg/2GVRztjRWxbMTn95GpBMjs8cjbcd60YPP+cUwx+1efGpOneP4FHI6T4qim1CLS9Xtv7C1q&#10;TPk2lxMjLdhQS72zqf3qjDHBCuqhWdE3DPk91FdaL+1fp1tZ2/73U4Lq+v7iCAN/oBtLeGJJHxld&#10;txZsfQeYmDl2WveNU0Sw12xlsdSsrfUbKXHmW13Cssb4IYZVuDggHkdQPSvJrrwbf+CfjhpuraMb&#10;jxAl14durb+z9Qv2M0EUNzbuximkDNKzNP8AKkrKASf3iptVfYwM6X7yys3F6Pa5Er6I9fjj9qmE&#10;dZfh7xRpXibz1sLrdcW+37RZzRvBc2+7JXzYZAske4AldyjcORkYNbqx14koSg7SVjTcr+X7U7y/&#10;apttGKgCAx0m3Hap9tN20wMbWP8AkPeEv+wnJ/6R3NfdX7Pf/JAvhp/2LOmf+ksdfC+tL/xPvCX/&#10;AGEpP/SK5r7o/Z7/AOSBfDT/ALFnTP8A0ljpgegUUUUAFFFFABRRRQAUUUUAJXl/7U3/ACbD8Xf+&#10;xP1f/wBIpa9Qry/9qb/k2H4u/wDYn6v/AOkUtaU/jj6iex6dF/qxT6ZF/qxT6h7jCiiikB+NX7Yf&#10;/J93jf8A7H/wL/6bHr6PeOvnH9sH/k+7xt/2UDwL/wCmySvpVo6TGis0dMZeasstM2UgIvL9qXZ7&#10;VIRiigRCy0balIpNtAEW2lVafto6UgGtQtDULQPocj8Rv+Es/wCKY/4RT/oO2v8Aav8Aqv8AkH/N&#10;5/8ArP8AgP3Pn9K65l3ewrzr40eLtV8J/wDCCf2Vd/ZP7T8VWGm3f7tH8y3k8zenzKcZ2jkYPuK9&#10;HruqxlGhSnbR3t33I6u5xZ8F3fhnL+ELi30u0X5joM0A+wMereVsAe3diFG5d6AlmMLOxY29J8a2&#10;l1qMWkaon9jeIGyosLgkLOygsxtpSqrcIFAYlPmVWXesbZUdRjmqWraLYa/p8thqdlbajYS7fMtb&#10;uISxPghhlGBBwQD04IHpWaqqppVV/PqOxi/EDTdV1XwfqVpocrw6pKqiF45zA331JAccrlcjPvXk&#10;1vfNdfELwp4YkTVtOumubxNRkuNTknuNi26TJHFc5DLG5VGIXGfLGc4Feiax4Z1fTdNmszJeeLvD&#10;8mFbTWmEOpRDcCvk3RkjDqpVOJSJDl2MznCNzWlW/gvXvFWm+GNLtg6NbXer3SzzXUGrWlxHJapE&#10;7l3WeLek0hG8DcoUr8vX2sHKNOlK+qWt+3r/AJEO90Xfh7paeNtJ1mPVJJpL/wAP65fadpeskq19&#10;bxo67WWVgSWxhW3ZVwu11ZSQfVmUelZ/h/w/p/hnTItP0y2W1tY8kICWJJOSzMSSxJ6kkk1o14+J&#10;rKtUclsWlZEZSjy6kork1GR+XTdtT0m2mBha4u3XvCX/AGE5P/SK5r7j/Z6/5IF8NP8AsWdM/wDS&#10;WOvh7Xv+Q94S/wCwnJ/6RXNfcP7PX/JAvhp/2LOmf+ksdMD0CiiigAooooAKKKKACiiigBK8v/am&#10;/wCTYfi7/wBifq//AKRS16hXl/7U3/JsPxd/7E/V/wD0ilrSn8cfUT2PTov9WKfTIv8AVin1D3GF&#10;IaWikB+Nf7YP/J93jb/soHgX/wBNklfTLV8zftgf8n3eNv8AsoHgX/02SV9MstJjRGeaaw5qQ8U1&#10;qkCJh0paVqSncQ00lK1JQMKRqWkakIY1C0NQtA+h5F+0X/zTD/sedL/9q16/XH/Eb4gf8ID/AMIx&#10;/oH2/wDtrXLXRf8AXeX5Pnbv3n3W3Y2/d4znqK7CvQrTk8PSi1ZLm+epC3YUUUVwFBXhHiWaDW/2&#10;ntPsZ9Y1Kxt/7Dn06xaxuZYvL1NGiupBsHyNi3kgc+YrRPhFYMU2j3evJte8AwSftC+DdagupLdo&#10;7TU9TuLcqHSaYRWlpuB6oSkkWeSv7gYUFnY+vltSNOVRydvdaIkr2OqGta34PzHrUFz4g07+DVtL&#10;st08Sj5QtxboS8jk7f3kCFSWYmOFUy3Y/wCeKRfujjFLXnTmp2ajZ/mXsOA4oxQtLWQCNTac1Npg&#10;Yuuf8h7wl/2E5P8A0iua+4P2e/8Akgfw0/7FnTP/AEljr4f13/kPeEv+wnJ/6RXNfcH7Pf8AyQP4&#10;a/8AYs6b/wCksdAHoFFFFABRRRQAUUUUAFFFFACV5f8AtTf8mw/F3/sT9X/9Ipa9Qry/9qb/AJNh&#10;+Lv/AGJ+r/8ApFLWlP44+onsenRf6sU+mRf6sU+oe4wooopAfjZ+2B/yff42/wCygeBf/TZJX001&#10;fMv7YH/J9/jb/soHgX/02SV9M0mNDWpjU9qY1SAxqSlakoENakpWpKBhSNS96RqBDGoWhqFoH0OR&#10;+I3xA/4QD/hGP9A+3/23rtrov+u8vyfO3fvPutuxt+7xnPUV19eQ/tGf80w/7HnS/wD2rXr9ejWp&#10;xjhqM0tXzfgyFuwooorzygrj9U/5K94a/wCwHqv/AKP06uwrj9U/5K94a/7Aeq/+j9Orqw/2/wDC&#10;wOxWlpFpa5lsN7irTqatOpMQUyn0ymgMbXv+Q94S/wCwnJ/6RXNfb/7Pf/JA/hr/ANizpv8A6Sx1&#10;8Qa9/wAh7wl/2E5P/SK5r7f/AGe/+SB/DX/sWdN/9JY6YHoFFFFABRRRQAUUUUAFFFFACV5f+1N/&#10;ybD8Xf8AsT9X/wDSKWvUK8v/AGpv+TYfi7/2J+r/APpFLWlP44+onsenRf6sU+mRf6sU+oe4wooo&#10;pAfjZ+2B/wAn3+Nv+ygeBf8A02SV9M18zftgf8n3+Nv+ygeBf/TZJX0zSY0NamNT2pjVIDGpo605&#10;qaOtMQjUlK1JSAO9I1L3pGoAY1C0NQtA+hyPxG/4RP8A4pj/AISv/oOWv9k/67/kIfN5H+r/AOBf&#10;f+T17V2Fcf8AEb/hE/8AimP+Er/6Dlr/AGT/AK7/AJCHzeR/q/8AgX3/AJPXtXYV11P4NPfr6b9P&#10;1JW7CiiiuUYVx+qf8le8Nf8AYD1X/wBH6dXYVx+qf8le8Nf9gPVf/R+nV1Yf7f8AhYmditLSLS1z&#10;LYfUVadTVp1JgFMp9MpoDG17/kPeEv8AsJyf+kVzX2/+z3/yQP4a/wDYs6b/AOksdfEGvf8AIe8J&#10;f9hOT/0iua+3/wBnv/kgfw1/7FnTf/SWOmB6BRRRQAUUUUAFFFFABRRRQAleX/tTf8mw/F3/ALE/&#10;V/8A0ilr1CvL/wBqb/k2H4u/9ifq/wD6RS1pT+OPqJ7Hp0X+rFPpkX+rFPqHuMKKKKQH42ftgf8A&#10;J9/jb/soHgX/ANNklfTNfM37YH/J9/jb/soHgX/02SV9M0mNDWpjU9qY1SAxqaOtOamjrT6CEakp&#10;WpKQB3pGpe9I1ADGoWhqFoH0PIv2jP8AmmH/AGPOl/8AtWvX64/4jfD/AP4T7/hGP9P+w/2Jrlrr&#10;P+p8zzvJ3fuvvLt3bvvc4x0NdhXo1qkZ4ajTW65r/eQviYUUUV5xQVx+qf8AJXvDX/YD1X/0fp1d&#10;hXH6p/yV7w1/2A9V/wDR+nV14f7f+FiZ2K0tItLXMth9RVp1NWnUmAUyn0ymgMbXv+Q94S/7Ccn/&#10;AKRXNfb/AOz3/wAkD+Gv/Ys6b/6Sx18Qa9/yHvCX/YTk/wDSK5r7f/Z7/wCSB/DX/sWdN/8ASWOm&#10;B6BRRRQAUUUUAFFFFABRRRQAleX/ALU3/JsPxd/7E/V//SKWvUK8v/am/wCTYfi7/wBifq//AKRS&#10;1pT+OPqJ7Hp0X+rFPpkX+rFPqHuMKKKKQH42ftgf8n3+Nv8AsoHgX/02SV9M18zftgf8n3+Nv+yg&#10;eBf/AE2SV9M0mNDWpjU9qY1SAxqaOtOamjrT6CEakpWpKQB3pGpe9I1ADGoWhqFoH0OR+I3w/wD+&#10;E+/4Rj/T/sH9ia5a61/qfM87yd37v7y7c7vvc4x0Ndh/jXkH7RX/ADTD/sedL/8Aatev+9ehWjKO&#10;GpSb0fNbysyE9WFFFFeeUFcfqn/JXvDX/YD1X/0fp1dhXH6p/wAle8Nf9gPVf/R+nV14f7f+FiZ2&#10;K0tItLXMth9RVp1NWnUmAUyn0ymgMbXv+Q94S/7Ccn/pFc19v/s9/wDJA/hr/wBizpv/AKSx18Qa&#10;9/yHvCX/AGE5P/SK5r7f/Z7/AOSB/DX/ALFnTf8A0ljpgegUUUUAFFFFABRRRQAUUlBoACa8v/am&#10;/wCTYvi7/wBihq//AKRS1s+L/ixpHgvxt4U8L31rqcuoeJLhra0mt7J2tUZY3k/eTHCKcRt8oJbo&#10;duOa8m+LXxSb4j2fjH4dwaLNb+ENaNx4GuPGqXEcq2ep3UJhCfZCVd1R5UUsGA3HGe9dVGjUlJSS&#10;03E2tj6Oi/1Yp9eB6D+1TaXDT6jrfh240LwjcWF9qWh6412k51WG0UvN+5Uboj5as6hj8wU89q6r&#10;4UfGa+8ba9f+HfE3hS58EeKILWPU4dLurpLkz2LsVWYOgADBwysh5U45OeFLD1Ypya0X9f8AD9g5&#10;kepUUgpa5hn42ftgf8n3+Nv+ygeBf/TZJX0zXzN+2B/yff42/wCygeBf/TZJX0zSY0NamNT2pjVI&#10;DGpo605qaOtPoIRqSlakpAHekal70jUAMahaGoWgfQ86+NHhLVfFn/CCf2Vafa/7M8VWGpXf7xE8&#10;u3j8ze/zEZxuHyjJOeBXo9cf8Rv+Es/4pj/hFP8AoOWv9rf6n/kH/N5/+s/4D9z5/TvXYV3VZyeH&#10;pRbVle339SFuwooorhKCuV1KzuJPil4fu1gka1i0bUopJwhKI7T2BVS3QEhHIHfa3oa6qitadR07&#10;26qw7XFWlpFpahAKtOpq06kxBTKfTKaAxte/5D3hL/sJyf8ApFc19v8A7Pf/ACQP4a/9izpv/pLH&#10;XxBr3/Ie8Jf9hOT/ANIrmvt/9nv/AJIH8Nf+xZ03/wBJY6YHoFFFFABRRRQAUUUUAFNIp1FAHi/x&#10;0h8X33iz4fHw74Ku/EVho2srq95eQ6hawBFFtcweWFlkVi2ZlbjjA9a848SeCNf+Hlp4pi1TTlg8&#10;EW/jQ/EO98VNco0dtZQypfTxm3XMzSBoGQBUIIYHPGK+rq8v/am/5Nh+Lv8A2J+r/wDpFLXfRxMo&#10;8tNJWIcep4Yv7PPjnxB4G8OeBrrSY9MtfCWha1pkGsPeRPFqUlzZy2kBjRSXQbZd7eYFwRjnrXq/&#10;w+8J+KvEHxyu/iN4k8PHwmkPhqPw/Bp8l7DdPM5uDPLLuiJAQEKq5wx5JAzivaov9WKfUyxU5Jqy&#10;/wCH3HyiUtFFcRR+Nn7YH/J9/jb/ALKB4F/9NklfTNfM37YH/J9/jb/soHgX/wBNklfTNJjQ1qY1&#10;PamNUgMamjrTmpo60+ghGpKVqSkAd6RqXvSNQAxqFoahaB9Dzr40eLtV8J/8IJ/ZV39k/tPxVYab&#10;d/u0fzLeTzN6fMpxnaORg+4r0evIP2i/+aYf9jzpf/tWvX69KvGEcLRklr71/vIXxMKKKK80oKKK&#10;KCkKtLSLS1SExVp1NWnUmIKZT6ZTQGNr3/Ie8Jf9hOT/ANIrmvt/9nv/AJIH8Nf+xZ03/wBJY6+I&#10;Ne/5D3hL/sJyf+kVzX2/+z3/AMkD+Gv/AGLOm/8ApLHTA9AooooAKKKKACiiigAooooASvL/ANqb&#10;/k2H4u/9ifq//pFLXqFeX/tTf8mw/F3/ALE/V/8A0ilrSn8cfUT2PTov9WKfTIv9WKfUPcYUUUUg&#10;Pxs/bA/5Pv8AG3/ZQPAv/pskr6Zr5m/bA/5Pv8bf9lA8C/8Apskr6ZpMaGtTGp7UxqkBjU0dac1N&#10;HWn0EI1JStSUgDvSNS96RqAGNQtDULQPocj8RviB/wAID/wjH+gfb/7a1y10X/XeX5Pnbv3n3W3Y&#10;2/d4znqK7CuP+I3xA/4QD/hGP9A+3/23rtrov+u8vyfO3fvPutuxt+7xnPUV19dlSLVGnLl3vr31&#10;/QhbsWiiiuQoKKKKRSFWlpFpapCYq06mrTqTEFMp9MpoDG17/kPeEv8AsJyf+kVzX2/+z3/yQP4a&#10;/wDYs6b/AOksdfEGvf8AIe8Jf9hOT/0iua+3/wBnv/kgfw1/7FnTf/SWOmB6BRRRQAUUUUAFFFFA&#10;BRRRQAleX/tTf8mw/F3/ALE/V/8A0ilr1CvL/wBqb/k2H4u/9ifq/wD6RS1pT+OPqJ7Hp0X+rFPp&#10;kX+rFPqHuMKKKKQH42ftgf8AJ9/jb/soHgX/ANNklfTNfM37YH/J9/jb/soHgX/02SV9M0mNDWpj&#10;U9qY1SAxqaOtOamjrT6CEakpWpKQB3pGpe9I1ADGoWhqFoH0PIv2jP8AmmH/AGPOl/8AtWvX64/4&#10;jf8ACKf8Ux/wlf8A0HLX+yf9d/yEPm8n/V/8C+/8nr2rsK9CtPmw1GFtub56kLdhRRRXnlBRRRQU&#10;hVpaRaWqQmKtOpq06kxBTKfTKaAxte/5D3hL/sJyf+kVzX2/+z3/AMkD+Gv/AGLOm/8ApLHXxBr3&#10;/Ie8Jf8AYTk/9Irmvt/9nv8A5IH8Nf8AsWdN/wDSWOmB6BRRRQAUUUUAFFFFABRRRQAleX/tTf8A&#10;JsPxd/7E/V//AEilr1CvL/2pv+TYfi7/ANifq/8A6RS1pT+OPqJ7Hp0X+rFPpkX+rFPqHuMKKKKQ&#10;H42ftgf8n3+Nv+ygeBf/AE2SV9M18zftgf8AJ9/jb/soHgX/ANNklfTNJjQ1qY1PamNUgMamjrTm&#10;po60+ghGpKVqSkAd6RqXvSNQAxqFoahaB9DhfixY+Gr7/hDv+Ek1C50/yfEdnLpn2ZSfPvhv8mJ8&#10;I2FbLZPy9PvCu8/CvIP2i/8AmmH/AGPOl/8AtWvX69KvFrDUZX35vlqZx+JhRRRXmlhRRRQUhVpa&#10;RaWqQmKtOpq06kxBTKfTKaAxte/5D3hL/sJyf+kVzX2/+z3/AMkD+Gv/AGLOm/8ApLHXxBr3/Ie8&#10;Jf8AYTk/9Irmvt/9nv8A5IH8Nf8AsWdN/wDSWOmB6BRRRQAUUUUAFFFFABRRRQAleX/tTf8AJsPx&#10;d/7E/V//AEilr1CvL/2pv+TYfi7/ANifq/8A6RS1pT+OPqJ7Hp0X+rFPpkX+rFPqHuMKKKKQH42f&#10;tgf8n3+Nv+ygeBf/AE2SV9M18zftgf8AJ9/jb/soHgX/ANNklfTNJjQ1qY1PamNUgMamjrTmpo60&#10;+ghGpKVqSkAd6RqXvSNQAxqFoahaB9Dhviv4Dv8Ax1/wh32Ca2h/sfxJZ6xcfaWYboYt+5Uwpy53&#10;DAOB1yRXdVwnxY8B3/jr/hDvsEttF/Y/iOz1e4+0My7oYt+5U2qcudwwDge4rvO/613VZ81ClHmv&#10;bm07a/qQt2FFFFcJQUUUUFIVaWkWlqkJirTqatOpMQUyn0ymgMbXv+Q94S/7Ccn/AKRXNfb/AOz3&#10;/wAkD+Gv/Ys6b/6Sx18Qa9/yHvCX/YTk/wDSK5r7f/Z7/wCSB/DX/sWdN/8ASWOmB6BRRRQAUUUU&#10;AFFFFABRRRQAleX/ALU3/JsPxd/7E/V//SKWvUK8v/am/wCTYfi7/wBifq//AKRS1pT+OPqJ7Hp0&#10;X+rFPpkX+rFPqHuMKKKKQH42ftgf8n3+Nv8AsoHgX/02SV9M18zftgf8n3+Nv+ygeBf/AE2SV9M0&#10;mNDWpjU9qY1SAxqaOtOamjrT6CEakpWpKQB3pGpe9I1ADGoWhqFoH0PLvj1rF/o//CuvsF9c2P2r&#10;xlp1rcfZpWj86FvM3RvgjchwMqcg4Ga9Tryz49aPqGsf8K6+wWNzffZfGWnXVx9mhaTyYV8zdI+A&#10;dqDIyx4Ga9Tr08Ry/VaFt/e/MhXuwooorzCgooooKQq0tItLVITFWnU1adSYgplPplNAY2vf8h7w&#10;l/2E5P8A0iua+3/2e/8Akgfw1/7FnTf/AEljr4g17/kPeEv+wnJ/6RXNfb/7Pf8AyQP4a/8AYs6b&#10;/wCksdMD0CiiigAooooAKKKKACiiigBK8v8A2pv+TYfi7/2J+r/+kUteoV5f+1N/ybD8Xf8AsT9X&#10;/wDSKWtKfxx9RPY9Oi/1Yp9Mi/1Yp9Q9xhRRRSA/Gz9sD/k+/wAbf9lA8C/+mySvpmvmb9sD/k+/&#10;xt/2UDwL/wCmySvpmkxoa1MantTGqQGNTR1pzU0dafQQjUlK1JSAO9I1L3pGoAY1C0NQtA+hyPxG&#10;8Ra/4d/4Rj+wdL/tP7drlrY3/wDo8k32ezfd5s3yEbNuF+dsqM8g12FcH8WPHl/4F/4Q77BDbTf2&#10;z4js9HuPtCs22GbfuZMMMONowTkeoNd5XbUg40KcuW17699epHVhRRRXGUFFFFIpCrS0i0tUhMVa&#10;dTVp1JiCmU+mU0Bja9/yHvCX/YTk/wDSK5r7f/Z7/wCSB/DX/sWdN/8ASWOviDXv+Q94S/7Ccn/p&#10;Fc19v/s9/wDJA/hr/wBizpv/AKSx0wPQKKKKACiiigAooooAKKKKAEry/wDam/5Nh+Lv/Yn6v/6R&#10;S16hXl/7U3/JsPxd/wCxP1f/ANIpa0p/HH1E9j06L/Vin0yL/Vin1D3GFFFFID8bP2wP+T7/ABt/&#10;2UDwL/6bJK+ma+Zv2wP+T7/G3/ZQPAv/AKbJK+maTGhrUxqe1MapAY1NHWnNTR1p9BCNSUrUlIA7&#10;0jUvekagBjULQ1C0D6HkX7Rf/NMP+x50v/2rXr9cf8RvEWgeHf8AhGP7e0v+0/t2uWtjYf6PHN9n&#10;vH3eVN85G3bhvmXLDPArsK9CtOUsNRi46Lm176/oQt2FFFFeeUFFFFBSFWlpFpapCYq06mrTqTEF&#10;Mp9MpoDG17/kPeEv+wnJ/wCkVzX2/wDs9/8AJA/hr/2LOm/+ksdfEGvf8h7wl/2E5P8A0iua+3/2&#10;e/8Akgfw1/7FnTf/AEljpgegUUUUAFFFFABRRRQAUUUUAJXl/wC1N/ybD8Xf+xP1f/0ilr1CvL/2&#10;pv8Ak2H4u/8AYn6v/wCkUtaU/jj6iex6dF/qxT6ZF/qxT6h7jCiiikB+Nn7YH/J9/jb/ALKB4F/9&#10;NklfTNfM37YH/J9/jb/soHgX/wBNklfTNJjQ1qY1PamNUgMamjrTmpo60+ghGpKVqSkAd6RqXvSN&#10;QAxqFoahaB9DkfiN4i0Dw7/wjH9vaX/af27XLWxsP9Hjm+z3j7vKm+cjbtw3zLlhngV2FeQftGf8&#10;0w/7HnS//atev16FalGOGo1F15vwZCerQUUUVwFBRRRSKQq0tItLVITFWnU1adSYgplPplNAY2vf&#10;8h7wl/2E5P8A0iua+3/2e/8Akgfw1/7FnTf/AEljr4g17/kPeEv+wnJ/6RXNfb/7Pf8AyQP4a/8A&#10;Ys6b/wCksdMD0CiiigAooooAKKKKACiiigBK8v8A2pv+TYfi7/2J+r/+kUteoV5f+1N/ybD8Xf8A&#10;sT9X/wDSKWtKfxx9RPY9Oi/1Yp9Mi/1Yp9Q9xhRRRSA/Gz9sD/k+/wAbf9lA8C/+mySvpmvmb9sD&#10;/k+/xt/2UDwL/wCmySvpmkxoa1MantTGqQGNSd6VqSmIa1JStSUgDvSNS0jUAMahaGoWgfQ5H4je&#10;HdA8Rf8ACMf29qn9mfYdctb7T/8ASI4ftF4m7yofnB37st8q4Y44IrsK4/4jeHdA8Rf8Ix/b2qf2&#10;Z9h1y1vtP/0iOH7ReJu8qH5wd+7LfKuGOOCK7Cuuo70aau+unRa9Ce4UUUVyDCiiigpCrS0i0tUh&#10;MVadSLS0mIKZT6ZTQGNr3/Ie8Jf9hOT/ANIrmvt/9nv/AJIH8Nf+xZ03/wBJY6+INe/5D3hL/sJy&#10;f+kVzX2/+z3/AMkD+Gv/AGLOm/8ApLHTA9AooooAKKKKACiiigAooooASvL/ANqb/k2H4u/9ifq/&#10;/pFLXqFeX/tTf8mw/F3/ALE/V/8A0ilrSn8cfUT2PTov9WKfTIv9WKfUPcYUUUUgPxs/bA/5Pv8A&#10;G3/ZQPAv/pskr6Zr5l/bA/5Pu8bf9lA8C/8Apskr6aNJjQ1qY1PamNUgMakpWpKBDWpKVqSgYUjU&#10;tBoERtQtDULQPoeRftF/80w/7HnS/wD2rXr9cJ8V/Al/46/4Q77BNbQ/2P4ks9YuPtLMN0MW/cqY&#10;U5c7hgHA65Iru69GvUjLC0YReq5r/N6EL4mFFFFeeUFFFFIaFWlpFpapCHLS0i0tIApuKdQKAMPX&#10;v+Q94S/7Ccn/AKRXNfb/AOz3/wAkD+Gv/Ys6b/6Sx18Qa9/yHvCX/YTk/wDSK5r7f/Z7/wCSB/DX&#10;/sWdN/8ASWOqA9AooooAKKKKACiiigAooooAQ15f+1N/ybD8Xf8AsUNX/wDSKWvUa+ev29PHV74B&#10;/Zb8cXNvpUGoWWo6ddaRf3NxeG3WxiubaWFJgFjkaVjM8EKoABumVmdEV3XehFzqxjHdtCex9BRf&#10;6sU+ud8A+MrLx94Zg1ixjuLdGlntZrW6VRNbXMEzwXED7WZS0c0UkZZGZCUJVmUhj0VZSTTaYwoo&#10;oqQPxs/bA/5Pv8bf9lA8C/8Apskr6ZNfM37YH/J9/jb/ALKB4F/9NklfTLUmNDWpjU9qY1SAxqSl&#10;akoENakpWpKBhQaKKBDGpFp7UijmgfQ5H4i+G9f8Rf8ACL/2Dqn9mGx121vr/wD0iSH7RaJu82H5&#10;Ad+7K/K2FOOTXX7T/WvLfj1rN/o//CuvsF9c2P2rxlp1rcfZpWj86FvM3Rvg/MhwMqcg45r1Tp7d&#10;6760ZRw9KUmrO9u++t/0IW7G7TSU6iuAobil20tFUAUopKctMBaKKKkAooopAYevf8h7wl/2E5P/&#10;AEiua+3/ANnv/kgfw1/7FnTf/SWOviDXv+Q94S/7Ccn/AKRXNfb/AOz3/wAkD+Gv/Ys6b/6Sx1SA&#10;9AooopgFFFFABRRRQAUUUUAJXzh/wUM0u0139kP4gaZdT39t51otxDLYaVcahiS2YXarIIVPkxt9&#10;mKGeQrHHvBY9Afo+kYZHFa0ajo1Y1Funf7hPVWOC/Z/0P/hF/gT8OdG/tCw1b+z/AA5p1p/aGlz+&#10;faXPl20aebDJgb42xuVsDIIOOa7+vNNV+Et7pWqXmseAvEtx4S1K7me4udOuom1DRbqV2JeR7NpE&#10;MTFnlkJtZbcySyGSbzuhXSfjVZWeqWmieNtNuPAWvXUyWtsNTdW07UZ2YIiWd8v7qVpH3+XA/l3L&#10;Khc26Cqneo3Na3A9Kopu78aWucZ+Nv7YH/J93jb/ALKB4F/9NklfTTV8y/tf/wDJ93jb/soHgX/0&#10;2SV9NN0oY0MamNT27UxqQDGpKq32sWen3Frbz3CJd3beXbWqndPcvkAJFGMtIxLKAqgklgACSBXV&#10;aB8K/iD4r8htM8G3lnbXG7y7/X5U0+FcZz5kTFrpMkFRmA5OD9whqLCOdbrSV6/pP7Jfiu+jt5dZ&#10;8W6XpAd8XFjpenPdSRpuwfKupJEXeV5DNbkKTgq4XLdzpf7Ifga3t2XVrnxB4iuC5K3V3rE1oyrg&#10;fJsszBGQDk5KFvmILEAAOwHzPWJceOPDdpPLBP4g0uGaJikkUl7ErIwOCCC2QQe1fa+n/s3/AAus&#10;LSOBvAWg6iUz/pOr2SX9y/JPzz3AeR8ZwNzHAAAwABXoGn6da6Tp9tY2NrDZWNrEsMFtbxiOOKNR&#10;tVEUABVAAAA4AAosB+fGm6g3iC3a50PT9V8R2iuY2utB0q51GFHABKNJBG6h8FSVJyAVOORVtbHW&#10;v+hQ8Yf+EtqP/wAYr9BFzk56U6iwH5X/ABu8GeLvEn/CAf2Z4F8Z3f8AZ/i7T7+62eF9QHlQR+Zv&#10;kOYRwMivTPsOtdvCHjDH/Yraj/8AGK+svjx488a+Bf8AhXn/AAhnh7/hIP7Y8YafpGtf6FNc/YtM&#10;l8z7RdfumHl7NqfvHyi7uQcivUK7K05SoUoPZXt831JVk2fn59i1r/oUPGH/AIS2o/8Axiuf/wCF&#10;g+Fuv/CSaR/4Hxf/ABVfpHzSYrjKPz1sNQtdUtEurK5hvLZ87ZreQOjYJBww4PII/Cp6+1Ne+Dfg&#10;HxVq0+qa34H8N6xqdxt868v9Jt55pNqhV3O6FjhVAGTwABXH6j+yf8Obv7S9rp2paPcSbjFJp2sX&#10;ccdqxztMVuZTAqqcbYzGYwAF2FeKYHy3T/SvcNW/Y8uIvK/sHx9eR5yZv+Eg02G99Nvl/Zzbbe+d&#10;2/Py424O7g9T+APxQ0O3E7eHtK1oM4QQaDrAedeCd7C6it0CjGMhy2SPlIyQAcXRVS+1JNHuLWDV&#10;7W/8PzXbbLWPXLCfT2uW4BEInRPMIJXIXONy5xuGbdSAUUUUgMPXv+Q94S/7Ccn/AKRXNfb/AOz3&#10;/wAkD+Gv/Ys6b/6Sx18Qa9/yHvCX/YTk/wDSK5r7f/Z7/wCSB/DX/sWdN/8ASWOqQHoFFFFMAooo&#10;oAKKKKACikNJQAvWij2paAExVTWNJste0u703UrO31HTryF7e5s7uJZYp4nBV0dGBDKykgqRggkV&#10;cooA8qPhLxd8Lf3/AISvL/xtoP8Ay28N+IdVMl3boPmZ7K9mVpJpGPmDybyUoxeMLPbRxlX6nwP8&#10;RtM8c/bLeGC/0nWNP2C/0bV7Vra7tS24AlT8ssZZJUWeFpIZGik8uR9pI6tq5Txt8MfDXxENnJrm&#10;m+bfWO/7DqlpPJaahZb9ok+z3cLJNBvChX8t13r8rZUkHTmUviA/Jj9sD/k+7xt/2UDwL/6bJK+l&#10;bq5htLaWeeVIYIkLySSMFVFAJJJPAGM5PpmvCfjN+zt8SvE37aOoW+nfbPEukah8QPDdtJ4x1iex&#10;WZLmz0f7XKj2sItw4S1leTKKgYQBctI9fov4B/Zs8MeEbi11PVt/izxBAyzR3mpopgtpRtYNbW4+&#10;SIq6kpId8yhiplYUqlNwauM+c/CfgvxX8Q5EHhrw9cz2zqsg1XVVksNPKMCyOsroWmRwDtaBJRyp&#10;JVWD17B4T/ZIgmihufGfiC8vpm5l0nRXNnZgFeEaYf6Q7I5P7xHhDhVzGPmDfQ6/e/CnVmI5zwp8&#10;PPC/gP7V/wAIz4a0fw99q2+f/ZVhFa+dtzt37FG7G5sZ6bj610Q4paKYBRRRQAUUUUAFFFFAHjP7&#10;S3xl1r4O/wDCrP7FtrC5/wCEp8d6X4Yvft0bv5drc+b5jx7XXEg2DBbcOuVNeye9fL/7d3/NvX/Z&#10;X/D3/txX1BXbWhGNClJLV3/MnW7FpaQdKWuIoKKKKACkbpS0UAVNQ0221bT7mxvraG9srqNobi2u&#10;IxJHLGwwyMp4ZSCQQcjmvJPEn7KPgXWJDNpEd/4MuGcEnw/OscAULgotrKslvGCcMWjiViwJ3fM2&#10;72aigD418WfAH4geC4prlbSz8W6ZDybjRd8d5t2lmc2b5+VcFdsU0sjnaVT5iq+fWd9BfeeIXzJb&#10;ytBPCylZIJV+9FIhAaORehRgCO4FfoUa4b4ifBjwr8TsT6vp/lavHH5VvrVi3kXsCjcVUSgfOis5&#10;fypA8RYAshpAfDWvf8h7wl/2E5P/AEiuq+3/ANnv/kgfw1/7FnTP/SWOvnvxd+yZ47i8WeHI9G1T&#10;S9W0SLUGkfU74NDc2cRt7iMGWBRtnKhly0bx+Y7hfLiTMi/Ufw88J/8ACB+AfDXhr7V9u/sbTLbT&#10;vtXl+X53kxLHv25O3O3OMnGcZNMDoaKKKACiiigAooooAa1fPP7Qnxb1/wAD/ETw/pFpf6hZaDca&#10;Re392/huxh1DU0kiK7XeCRHxbgE5cLktgZAzX0Oea838bfBO08WeOrXxlYa9q/hjxLDpzaQ19pTQ&#10;nzbNpBI0TJLG653ZKsACpweeh6sNKnCpeqromWxrfBrxJqHjD4V+FNc1a4sbrU9Q02C5uZtOfdA0&#10;jICxU/U8+hyK7OvIdL+An/CvNLsovhnr0nhC4treOCa3vLRb/T9TKKI1mu4N0cjSrGCBJDNCzbYh&#10;IZI4Y4xq6R8Yo9J1S00L4gWkHgnxHdzJBa7riSfSdQkkYCGK0v3iiSSZiSv2dljnzHIRG0YWV4qR&#10;jKTdPYaPSaKbu980tc4woopPWgD5b/5uAx/1WD/3Qq+pFr5c/wCbgP8AusP/ALoVfUdddf7PoJC9&#10;6Wkpa5RhRRRQAUUUUAFFFFABRRRQB5b8ePHfgvwL/wAK8/4TPw9/wkH9seMNP0jRf9ChufsWpy+Z&#10;9nuv3rDy9m1/3iZdd3AOTXqA715f8ePHfgvwL/wrz/hM/D3/AAkP9seMNP0jRf8AQobn7FqcvmfZ&#10;7r96w8vZtf8AeJl13cA5NeoDit6itTg7Pr6P0F3FFLSClrAYUUUUAFFFFABRRRQAUUUUAFFFFABR&#10;RRQAUUUUAFFFFABSUtFACVU1fSbLXtLu9N1Kzt9R068he3ubO6iWWGeJwVdHRgQyspIIIwQSKuUU&#10;LQDyo+CfF3wz/wBK8I65feKtBh+ebwr4iuDeXbIOWWy1CaQSLIS0j7bx50ciOJXtY8uvQeC/i14f&#10;8aapLoqS3GjeKbeEz3PhrWYvsuoQxqyo8gibiaESN5f2iEyQOwISR8V2jVz3jPwLo/j7TIrHV4Lh&#10;khmFxb3NleTWd1bShWXfDcQuksTFHdCUZSySOhyrsDpzKXxAdDSeteWfbvHHwp+bVZL/AOJvhnob&#10;2zsIE1uwA+Z5Z4ojHHeR434FrCkyhIkWG5Z2dLfwn/aA8G/GF7u20S9ns9XtprtH0TWbZ7HUTFb3&#10;LWz3AtpQJDCZVK+ZjAbMb7ZEeNT2UuVyWqQjyT/m4D/usP8A7oVfUdfLeR/w0AD/ANVg/wDdCr6k&#10;Wta/2fQELS0UVzDCiiigAooooAKKKKACiiigD5d/bu/5t7/7K/4f/wDbivqCvL/jx4F8FeOv+Fef&#10;8Jp4i/4R7+x/GGn6vov+mwW327U4vM+z2v71T5m/c/7tMO23gjBr1AfpXXVqKVCnBbq/5i6iilpK&#10;WuQYUUUUAFFFFABRRRQAUUUUAFFFFABRRRQAUUUUAFFFFABRRRQAUUUUAJRzS0UANb7tfMvxM/Yj&#10;s9f1X+3fh94+8S/C/X49em8UxDT5Vu9PbVp2Aubya3l+aVpIQYfL81YlVmAjw8qyfTlFbUq1Si70&#10;3YTSe58TXmpeM/hD8SLHXPi5pcFjor/E46zP460iNI9CW1l8OvpVqZY2uJLi1ZpfJV2lXyUZj++w&#10;VJ+wfC3izRPG2i2+s+HtYsNe0e43eRqGmXSXNvLtYq22RCVbDKynB4II7GrmsaTZa9pd3pupWcGo&#10;adeRPb3NpdRrJFPE6lXR0YEMpBIIIwQTXy4v7FNj8NfiNJ4g+E+j6T4ej1jXdN1TUrxNVu9PudOt&#10;4LqOS7s7aOFHjntLmMSA2r+UiOQxaRVgS36nOliF7/uyX3f8D+tBan1dS0lLXnlBRRRQAUUUUAFF&#10;FFABRRRQB5Z8evgn/wALq/4V5/xOf7G/4RPxhp/ir/j18/7V9l8z/R/vrs3eZ9/5sY+6c16gtfMH&#10;7d3/ADb3/wBle8P/APtxX0/XXVjJUKbb0d7LtqSrXY7vS0UVyFBRRRQAUUUUAFFFFABRRRQAUUUU&#10;AFFFFABRRRQAUUUUAM86P++v5ijzo/76/mKyqKANXzo/76/mKPOj/vr+YrKooA1fOj/vr+Yo86P+&#10;+v5isqigDV86P++v5ijzo/76/mKyqKANTzo/+ei/mKTzo/76/nWZRQBqedHn76/nS+dH/fX8xWVR&#10;QBq+dH/fX8xR50f99fzFZVFAGr50f99fzFHnR/31/MVlUUAavnR/31/MUedH/fX8xWVRQBq+dH/f&#10;X8xR50f99fzFZVFAHjX7Wnw48Q/Ez/hTn/CN2C6l/YHxH0fXtT/0mKLyLGDzvNl+dhu27l+Vcsc8&#10;A4r3jzk/vr+dZlFbSqynCNN7Rv8AiKxq+dH/AH1/MUedH/fX8xWVRWIzV86P++v5ijzo/wC+v5is&#10;qigDV86P++v5ijzo/wC+v5isqigDV86P++v5ijzo/wC+v5isqigDV86P++v5ijzo/wC+v5isqigD&#10;V86P++v5ijzo/wC+v5isqigDV86P++v5ijzo/wC+v5isqigDV86P++v5ijzo/wC+v5isqigDV86P&#10;++v5iisqigD/2VBLAwQUAAYACAAAACEAbNpCmuAAAAAKAQAADwAAAGRycy9kb3ducmV2LnhtbEyP&#10;QW+CQBCF7036HzbTpLe6gEIUWYwxbU+mSbVJ09sKIxDZWcKugP++01O9vZn38uabbDOZVgzYu8aS&#10;gnAWgEAqbNlQpeDr+PayBOG8plK3llDBDR1s8seHTKelHekTh4OvBJeQS7WC2vsuldIVNRrtZrZD&#10;Yu9se6M9j30ly16PXG5aGQVBIo1uiC/UusNdjcXlcDUK3kc9bufh67C/nHe3n2P88b0PUannp2m7&#10;BuFx8v9h+MNndMiZ6WSvVDrRKljEESd5n6xYcGAZLVicFMTzJAKZZ/L+hfwXAAD//wMAUEsDBBQA&#10;BgAIAAAAIQCFUOwrzwAAACoCAAAZAAAAZHJzL19yZWxzL2Uyb0RvYy54bWwucmVsc7yRwWoCMRCG&#10;7wXfIczdze4KIsWsFyl4LfYBhmQ2G91MQpKW+vYNlEIFxZvHmeH//g9mu/v2s/iilF1gBV3TgiDW&#10;wTi2Cj6Ob8sNiFyQDc6BScGFMuyGxcv2nWYsNZQnF7OoFM4KplLiq5RZT+QxNyES18sYksdSx2Rl&#10;RH1GS7Jv27VM/xkwXDHFwShIB7MCcbzE2vyYHcbRadoH/emJy40K6XztrkBMlooCT8bh73LVnCJZ&#10;kLcl+udI9E3kuw7dcxy6Pwd59eHhBwAA//8DAFBLAQItABQABgAIAAAAIQDQ4HPPFAEAAEcCAAAT&#10;AAAAAAAAAAAAAAAAAAAAAABbQ29udGVudF9UeXBlc10ueG1sUEsBAi0AFAAGAAgAAAAhADj9If/W&#10;AAAAlAEAAAsAAAAAAAAAAAAAAAAARQEAAF9yZWxzLy5yZWxzUEsBAi0AFAAGAAgAAAAhAGxNEdvb&#10;AgAAZQoAAA4AAAAAAAAAAAAAAAAARAIAAGRycy9lMm9Eb2MueG1sUEsBAi0ACgAAAAAAAAAhAB1/&#10;AmWmaQAApmkAABQAAAAAAAAAAAAAAAAASwUAAGRycy9tZWRpYS9pbWFnZTEucG5nUEsBAi0ACgAA&#10;AAAAAAAhAPNMfjRVXgAAVV4AABQAAAAAAAAAAAAAAAAAI28AAGRycy9tZWRpYS9pbWFnZTIucG5n&#10;UEsBAi0ACgAAAAAAAAAhABXjM+QhqQAAIakAABUAAAAAAAAAAAAAAAAAqs0AAGRycy9tZWRpYS9p&#10;bWFnZTMuanBlZ1BLAQItABQABgAIAAAAIQBs2kKa4AAAAAoBAAAPAAAAAAAAAAAAAAAAAP52AQBk&#10;cnMvZG93bnJldi54bWxQSwECLQAUAAYACAAAACEAhVDsK88AAAAqAgAAGQAAAAAAAAAAAAAAAAAL&#10;eAEAZHJzL19yZWxzL2Uyb0RvYy54bWwucmVsc1BLBQYAAAAACAAIAAECAAAR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747;width:19761;height:2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K/BxAAAANoAAAAPAAAAZHJzL2Rvd25yZXYueG1sRI9BawIx&#10;FITvBf9DeIK3mrVsS9kaRYS2glJRe7C3x+a5Wdy8LElc13/fCIUeh5n5hpnOe9uIjnyoHSuYjDMQ&#10;xKXTNVcKvg/vj68gQkTW2DgmBTcKMJ8NHqZYaHflHXX7WIkE4VCgAhNjW0gZSkMWw9i1xMk7OW8x&#10;JukrqT1eE9w28inLXqTFmtOCwZaWhsrz/mIVfBq/Wa8vh6/b8+nYdcdt/mF/cqVGw37xBiJSH//D&#10;f+2VVpDD/Uq6AXL2CwAA//8DAFBLAQItABQABgAIAAAAIQDb4fbL7gAAAIUBAAATAAAAAAAAAAAA&#10;AAAAAAAAAABbQ29udGVudF9UeXBlc10ueG1sUEsBAi0AFAAGAAgAAAAhAFr0LFu/AAAAFQEAAAsA&#10;AAAAAAAAAAAAAAAAHwEAAF9yZWxzLy5yZWxzUEsBAi0AFAAGAAgAAAAhALgYr8HEAAAA2gAAAA8A&#10;AAAAAAAAAAAAAAAABwIAAGRycy9kb3ducmV2LnhtbFBLBQYAAAAAAwADALcAAAD4AgAAAAA=&#10;">
                  <v:imagedata r:id="rId12" o:title="" cropright="44512f"/>
                </v:shape>
                <v:shape id="Picture 3" o:spid="_x0000_s1028" type="#_x0000_t75" style="position:absolute;left:14935;width:19831;height:2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E5wgAAANoAAAAPAAAAZHJzL2Rvd25yZXYueG1sRI/disIw&#10;FITvBd8hnAXvNF1dRKppEUFcbwR/HuDQnG3LJie1yWrt05sFwcthZr5hVnlnjbhR62vHCj4nCQji&#10;wumaSwWX83a8AOEDskbjmBQ8yEOeDQcrTLW785Fup1CKCGGfooIqhCaV0hcVWfQT1xBH78e1FkOU&#10;bSl1i/cIt0ZOk2QuLdYcFypsaFNR8Xv6swqm/eN8rXdJc9iTMf3XzPa7tVVq9NGtlyACdeEdfrW/&#10;tYIZ/F+JN0BmTwAAAP//AwBQSwECLQAUAAYACAAAACEA2+H2y+4AAACFAQAAEwAAAAAAAAAAAAAA&#10;AAAAAAAAW0NvbnRlbnRfVHlwZXNdLnhtbFBLAQItABQABgAIAAAAIQBa9CxbvwAAABUBAAALAAAA&#10;AAAAAAAAAAAAAB8BAABfcmVscy8ucmVsc1BLAQItABQABgAIAAAAIQCliyE5wgAAANoAAAAPAAAA&#10;AAAAAAAAAAAAAAcCAABkcnMvZG93bnJldi54bWxQSwUGAAAAAAMAAwC3AAAA9gIAAAAA&#10;">
                  <v:imagedata r:id="rId13" o:title="" cropright="44403f"/>
                </v:shape>
                <v:shape id="Picture 1" o:spid="_x0000_s1029" type="#_x0000_t75" style="position:absolute;width:14928;height:2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dwAAAANoAAAAPAAAAZHJzL2Rvd25yZXYueG1sRE/bisIw&#10;EH1f8B/CCL6tqX1wpRrFC8rC4oOXDxibsa02k9pE7fr1RhB8Gg7nOqNJY0pxo9oVlhX0uhEI4tTq&#10;gjMF+93yewDCeWSNpWVS8E8OJuPW1wgTbe+8odvWZyKEsEtQQe59lUjp0pwMuq6tiAN3tLVBH2Cd&#10;SV3jPYSbUsZR1JcGCw4NOVY0zyk9b69GQXY5zRZmJh/rq1sN/uKD+XG7WKlOu5kOQXhq/Ef8dv/q&#10;MB9er7yuHD8BAAD//wMAUEsBAi0AFAAGAAgAAAAhANvh9svuAAAAhQEAABMAAAAAAAAAAAAAAAAA&#10;AAAAAFtDb250ZW50X1R5cGVzXS54bWxQSwECLQAUAAYACAAAACEAWvQsW78AAAAVAQAACwAAAAAA&#10;AAAAAAAAAAAfAQAAX3JlbHMvLnJlbHNQSwECLQAUAAYACAAAACEA/iR9XcAAAADaAAAADwAAAAAA&#10;AAAAAAAAAAAHAgAAZHJzL2Rvd25yZXYueG1sUEsFBgAAAAADAAMAtwAAAPQCAAAAAA==&#10;">
                  <v:imagedata r:id="rId14" o:title="" croptop="1501f" cropbottom="1271f"/>
                </v:shape>
                <w10:wrap type="square"/>
              </v:group>
            </w:pict>
          </mc:Fallback>
        </mc:AlternateContent>
      </w:r>
      <w:r w:rsidR="00FF2F3A" w:rsidRPr="009F2EBB">
        <w:rPr>
          <w:bCs/>
        </w:rPr>
        <w:t>Mesh convergence</w:t>
      </w:r>
      <w:r w:rsidR="00AE6AC0" w:rsidRPr="009F2EBB">
        <w:rPr>
          <w:bCs/>
        </w:rPr>
        <w:t xml:space="preserve"> study</w:t>
      </w:r>
      <w:r w:rsidR="00FF2F3A" w:rsidRPr="009F2EBB">
        <w:rPr>
          <w:bCs/>
        </w:rPr>
        <w:t xml:space="preserve"> is an important issue to obtain accurate results with reasonable computational time</w:t>
      </w:r>
      <w:r w:rsidR="00F8635A" w:rsidRPr="009F2EBB">
        <w:rPr>
          <w:bCs/>
        </w:rPr>
        <w:t xml:space="preserve"> [13-</w:t>
      </w:r>
      <w:r w:rsidR="00B26B14" w:rsidRPr="009F2EBB">
        <w:rPr>
          <w:bCs/>
        </w:rPr>
        <w:t>17]</w:t>
      </w:r>
      <w:r w:rsidR="00FF2F3A" w:rsidRPr="009F2EBB">
        <w:rPr>
          <w:bCs/>
        </w:rPr>
        <w:t xml:space="preserve">. The use of coarse mesh can yield </w:t>
      </w:r>
      <w:r w:rsidR="00891DDC">
        <w:rPr>
          <w:bCs/>
        </w:rPr>
        <w:t xml:space="preserve">a </w:t>
      </w:r>
      <w:r w:rsidR="00FF2F3A" w:rsidRPr="009F2EBB">
        <w:rPr>
          <w:bCs/>
        </w:rPr>
        <w:t xml:space="preserve">less stiff response of structures and higher </w:t>
      </w:r>
      <w:r w:rsidR="00AE6AC0" w:rsidRPr="009F2EBB">
        <w:rPr>
          <w:bCs/>
        </w:rPr>
        <w:t>stress</w:t>
      </w:r>
      <w:r w:rsidR="00FF2F3A" w:rsidRPr="009F2EBB">
        <w:rPr>
          <w:bCs/>
        </w:rPr>
        <w:t>. Therefore, several mesh sizes are used to get the optimum mesh</w:t>
      </w:r>
      <w:r w:rsidR="00AE6AC0" w:rsidRPr="009F2EBB">
        <w:rPr>
          <w:bCs/>
        </w:rPr>
        <w:t xml:space="preserve"> </w:t>
      </w:r>
      <w:r w:rsidR="00FF2F3A" w:rsidRPr="009F2EBB">
        <w:rPr>
          <w:bCs/>
        </w:rPr>
        <w:t xml:space="preserve">sizes. The mesh convergence </w:t>
      </w:r>
      <w:r w:rsidR="00AE6AC0" w:rsidRPr="009F2EBB">
        <w:rPr>
          <w:bCs/>
        </w:rPr>
        <w:t>study</w:t>
      </w:r>
      <w:r w:rsidR="00FF2F3A" w:rsidRPr="009F2EBB">
        <w:rPr>
          <w:bCs/>
        </w:rPr>
        <w:t xml:space="preserve"> is carried out by investigating </w:t>
      </w:r>
      <w:r w:rsidR="00AE6AC0" w:rsidRPr="009F2EBB">
        <w:rPr>
          <w:bCs/>
        </w:rPr>
        <w:t>static</w:t>
      </w:r>
      <w:r w:rsidR="00FF2F3A" w:rsidRPr="009F2EBB">
        <w:rPr>
          <w:bCs/>
        </w:rPr>
        <w:t xml:space="preserve"> analysis </w:t>
      </w:r>
      <w:r w:rsidR="00AC1E4D" w:rsidRPr="009F2EBB">
        <w:rPr>
          <w:bCs/>
        </w:rPr>
        <w:t xml:space="preserve">to obtain </w:t>
      </w:r>
      <w:r w:rsidR="00891DDC">
        <w:rPr>
          <w:bCs/>
        </w:rPr>
        <w:t xml:space="preserve">the </w:t>
      </w:r>
      <w:r w:rsidR="00AC1E4D" w:rsidRPr="009F2EBB">
        <w:rPr>
          <w:bCs/>
        </w:rPr>
        <w:t xml:space="preserve">stress </w:t>
      </w:r>
      <w:r w:rsidR="00891DDC">
        <w:rPr>
          <w:bCs/>
        </w:rPr>
        <w:t xml:space="preserve">that </w:t>
      </w:r>
      <w:r w:rsidR="00AC1E4D" w:rsidRPr="009F2EBB">
        <w:rPr>
          <w:bCs/>
        </w:rPr>
        <w:t>occurred in the model.</w:t>
      </w:r>
      <w:r w:rsidR="00AA34FE" w:rsidRPr="009F2EBB">
        <w:rPr>
          <w:bCs/>
        </w:rPr>
        <w:t xml:space="preserve"> </w:t>
      </w:r>
      <w:r w:rsidR="00AE5E7B" w:rsidRPr="009F2EBB">
        <w:rPr>
          <w:bCs/>
        </w:rPr>
        <w:t>Good agreement demonstrating successful modeling of static analysis can be achieved using mesh</w:t>
      </w:r>
      <w:r w:rsidR="00AA34FE" w:rsidRPr="009F2EBB">
        <w:rPr>
          <w:bCs/>
        </w:rPr>
        <w:t xml:space="preserve"> element</w:t>
      </w:r>
      <w:r w:rsidR="00AE5E7B" w:rsidRPr="009F2EBB">
        <w:rPr>
          <w:bCs/>
        </w:rPr>
        <w:t xml:space="preserve"> size 10 mm. Therefore, it validates the correctness of the model used in this </w:t>
      </w:r>
      <w:r w:rsidR="00AA34FE" w:rsidRPr="009F2EBB">
        <w:rPr>
          <w:bCs/>
        </w:rPr>
        <w:t>work</w:t>
      </w:r>
      <w:r w:rsidR="00AE5E7B" w:rsidRPr="009F2EBB">
        <w:rPr>
          <w:bCs/>
        </w:rPr>
        <w:t>.</w:t>
      </w:r>
    </w:p>
    <w:p w14:paraId="641432EA" w14:textId="018629B1" w:rsidR="002D12BA" w:rsidRPr="009F2EBB" w:rsidRDefault="002D12BA" w:rsidP="00B84106">
      <w:pPr>
        <w:autoSpaceDE w:val="0"/>
        <w:autoSpaceDN w:val="0"/>
        <w:adjustRightInd w:val="0"/>
        <w:ind w:left="993" w:right="707"/>
        <w:rPr>
          <w:rFonts w:ascii="Times New Roman" w:hAnsi="Times New Roman"/>
          <w:bCs/>
          <w:szCs w:val="22"/>
        </w:rPr>
      </w:pPr>
    </w:p>
    <w:p w14:paraId="5FCDA850" w14:textId="4C39F7CC" w:rsidR="000D2E40" w:rsidRPr="009F2EBB" w:rsidRDefault="00BB64EA" w:rsidP="00CC5FDE">
      <w:pPr>
        <w:tabs>
          <w:tab w:val="left" w:pos="2880"/>
          <w:tab w:val="left" w:pos="7560"/>
        </w:tabs>
        <w:autoSpaceDE w:val="0"/>
        <w:autoSpaceDN w:val="0"/>
        <w:adjustRightInd w:val="0"/>
        <w:rPr>
          <w:rFonts w:ascii="Times New Roman" w:hAnsi="Times New Roman"/>
          <w:szCs w:val="22"/>
        </w:rPr>
      </w:pPr>
      <w:r w:rsidRPr="009F2EBB">
        <w:rPr>
          <w:rFonts w:ascii="Times New Roman" w:hAnsi="Times New Roman"/>
          <w:szCs w:val="22"/>
        </w:rPr>
        <w:t xml:space="preserve">                         a</w:t>
      </w:r>
      <w:r w:rsidRPr="009F2EBB">
        <w:rPr>
          <w:rFonts w:ascii="Times New Roman" w:hAnsi="Times New Roman"/>
          <w:szCs w:val="22"/>
        </w:rPr>
        <w:tab/>
        <w:t xml:space="preserve">                          </w:t>
      </w:r>
      <w:r w:rsidR="00A93347" w:rsidRPr="009F2EBB">
        <w:rPr>
          <w:rFonts w:ascii="Times New Roman" w:hAnsi="Times New Roman"/>
          <w:szCs w:val="22"/>
        </w:rPr>
        <w:t xml:space="preserve">b                                                   </w:t>
      </w:r>
      <w:r w:rsidR="00CC5FDE" w:rsidRPr="009F2EBB">
        <w:rPr>
          <w:rFonts w:ascii="Times New Roman" w:hAnsi="Times New Roman"/>
          <w:szCs w:val="22"/>
        </w:rPr>
        <w:t>c</w:t>
      </w:r>
    </w:p>
    <w:p w14:paraId="18DEF16F" w14:textId="19835164" w:rsidR="008C2E61" w:rsidRPr="009F2EBB" w:rsidRDefault="000D2E40" w:rsidP="00800EEE">
      <w:pPr>
        <w:autoSpaceDE w:val="0"/>
        <w:autoSpaceDN w:val="0"/>
        <w:adjustRightInd w:val="0"/>
        <w:jc w:val="center"/>
        <w:rPr>
          <w:rFonts w:ascii="Times New Roman" w:hAnsi="Times New Roman"/>
          <w:szCs w:val="22"/>
        </w:rPr>
      </w:pPr>
      <w:r w:rsidRPr="009F2EBB">
        <w:rPr>
          <w:rFonts w:ascii="Times New Roman" w:hAnsi="Times New Roman"/>
          <w:b/>
          <w:bCs/>
          <w:szCs w:val="22"/>
        </w:rPr>
        <w:t xml:space="preserve">Figure </w:t>
      </w:r>
      <w:r w:rsidR="00475279" w:rsidRPr="009F2EBB">
        <w:rPr>
          <w:rFonts w:ascii="Times New Roman" w:hAnsi="Times New Roman"/>
          <w:b/>
          <w:bCs/>
          <w:szCs w:val="22"/>
        </w:rPr>
        <w:t>2</w:t>
      </w:r>
      <w:r w:rsidR="008C2E61" w:rsidRPr="009F2EBB">
        <w:rPr>
          <w:rFonts w:ascii="Times New Roman" w:hAnsi="Times New Roman"/>
          <w:b/>
          <w:bCs/>
          <w:szCs w:val="22"/>
        </w:rPr>
        <w:t>.</w:t>
      </w:r>
      <w:r w:rsidRPr="009F2EBB">
        <w:rPr>
          <w:rFonts w:ascii="Times New Roman" w:hAnsi="Times New Roman"/>
          <w:b/>
          <w:bCs/>
          <w:szCs w:val="22"/>
        </w:rPr>
        <w:t xml:space="preserve"> </w:t>
      </w:r>
      <w:r w:rsidR="00CC5FDE" w:rsidRPr="009F2EBB">
        <w:rPr>
          <w:rFonts w:ascii="Times New Roman" w:hAnsi="Times New Roman"/>
          <w:szCs w:val="22"/>
        </w:rPr>
        <w:t>a) t</w:t>
      </w:r>
      <w:r w:rsidR="00273140" w:rsidRPr="009F2EBB">
        <w:rPr>
          <w:rFonts w:ascii="Times New Roman" w:hAnsi="Times New Roman"/>
          <w:szCs w:val="22"/>
        </w:rPr>
        <w:t>he o</w:t>
      </w:r>
      <w:r w:rsidRPr="009F2EBB">
        <w:rPr>
          <w:rFonts w:ascii="Times New Roman" w:hAnsi="Times New Roman"/>
          <w:szCs w:val="22"/>
        </w:rPr>
        <w:t>ne-</w:t>
      </w:r>
      <w:bookmarkStart w:id="3" w:name="_Hlk69939868"/>
      <w:r w:rsidRPr="009F2EBB">
        <w:rPr>
          <w:rFonts w:ascii="Times New Roman" w:hAnsi="Times New Roman"/>
          <w:szCs w:val="22"/>
        </w:rPr>
        <w:t>eighth</w:t>
      </w:r>
      <w:bookmarkEnd w:id="3"/>
      <w:r w:rsidRPr="009F2EBB">
        <w:rPr>
          <w:rFonts w:ascii="Times New Roman" w:hAnsi="Times New Roman"/>
          <w:szCs w:val="22"/>
        </w:rPr>
        <w:t xml:space="preserve"> part of a cylinder</w:t>
      </w:r>
      <w:r w:rsidR="00CC5FDE" w:rsidRPr="009F2EBB">
        <w:rPr>
          <w:rFonts w:ascii="Times New Roman" w:hAnsi="Times New Roman"/>
          <w:szCs w:val="22"/>
        </w:rPr>
        <w:t>, b) type of constraint c) loading condition</w:t>
      </w:r>
    </w:p>
    <w:p w14:paraId="601E7CDC" w14:textId="77777777" w:rsidR="00800EEE" w:rsidRPr="009F2EBB" w:rsidRDefault="00800EEE" w:rsidP="00800EEE">
      <w:pPr>
        <w:rPr>
          <w:rFonts w:ascii="Times New Roman" w:hAnsi="Times New Roman"/>
          <w:bCs/>
          <w:szCs w:val="22"/>
        </w:rPr>
      </w:pPr>
    </w:p>
    <w:p w14:paraId="3621328C" w14:textId="0D2EB4AB" w:rsidR="00023B0F" w:rsidRPr="00E90E92" w:rsidRDefault="0096410A" w:rsidP="00023B0F">
      <w:pPr>
        <w:numPr>
          <w:ilvl w:val="0"/>
          <w:numId w:val="24"/>
        </w:numPr>
        <w:pBdr>
          <w:top w:val="nil"/>
          <w:left w:val="nil"/>
          <w:bottom w:val="nil"/>
          <w:right w:val="nil"/>
          <w:between w:val="nil"/>
        </w:pBdr>
        <w:spacing w:after="240" w:line="276" w:lineRule="auto"/>
        <w:rPr>
          <w:rFonts w:ascii="Times New Roman" w:hAnsi="Times New Roman"/>
          <w:b/>
          <w:color w:val="000000"/>
          <w:szCs w:val="22"/>
        </w:rPr>
      </w:pPr>
      <w:bookmarkStart w:id="4" w:name="_Hlk69992087"/>
      <w:r w:rsidRPr="009F2EBB">
        <w:rPr>
          <w:rFonts w:ascii="Times New Roman" w:hAnsi="Times New Roman"/>
          <w:b/>
          <w:color w:val="000000"/>
          <w:szCs w:val="22"/>
        </w:rPr>
        <w:t xml:space="preserve">Result and </w:t>
      </w:r>
      <w:r w:rsidR="000869D2">
        <w:rPr>
          <w:rFonts w:ascii="Times New Roman" w:hAnsi="Times New Roman"/>
          <w:b/>
          <w:color w:val="000000"/>
          <w:szCs w:val="22"/>
        </w:rPr>
        <w:t>D</w:t>
      </w:r>
      <w:r w:rsidRPr="009F2EBB">
        <w:rPr>
          <w:rFonts w:ascii="Times New Roman" w:hAnsi="Times New Roman"/>
          <w:b/>
          <w:color w:val="000000"/>
          <w:szCs w:val="22"/>
        </w:rPr>
        <w:t>iscussion</w:t>
      </w:r>
      <w:r w:rsidR="00023B0F" w:rsidRPr="00E90E92">
        <w:rPr>
          <w:rFonts w:ascii="Times New Roman" w:hAnsi="Times New Roman"/>
          <w:b/>
          <w:color w:val="000000"/>
          <w:szCs w:val="22"/>
        </w:rPr>
        <w:t xml:space="preserve"> </w:t>
      </w:r>
    </w:p>
    <w:bookmarkEnd w:id="4"/>
    <w:p w14:paraId="48838EA7" w14:textId="19CFCFCC" w:rsidR="00800EEE" w:rsidRPr="009F2EBB" w:rsidRDefault="00FF2F3A" w:rsidP="00800EEE">
      <w:pPr>
        <w:autoSpaceDE w:val="0"/>
        <w:autoSpaceDN w:val="0"/>
        <w:adjustRightInd w:val="0"/>
        <w:jc w:val="both"/>
        <w:rPr>
          <w:rFonts w:ascii="Times New Roman" w:hAnsi="Times New Roman"/>
          <w:bCs/>
          <w:szCs w:val="22"/>
        </w:rPr>
      </w:pPr>
      <w:r w:rsidRPr="009F2EBB">
        <w:rPr>
          <w:rFonts w:ascii="Times New Roman" w:hAnsi="Times New Roman"/>
          <w:bCs/>
          <w:szCs w:val="22"/>
        </w:rPr>
        <w:t xml:space="preserve">The </w:t>
      </w:r>
      <w:r w:rsidR="00AA34FE" w:rsidRPr="009F2EBB">
        <w:rPr>
          <w:rFonts w:ascii="Times New Roman" w:hAnsi="Times New Roman"/>
          <w:bCs/>
          <w:szCs w:val="22"/>
        </w:rPr>
        <w:t>static analysis is</w:t>
      </w:r>
      <w:r w:rsidRPr="009F2EBB">
        <w:rPr>
          <w:rFonts w:ascii="Times New Roman" w:hAnsi="Times New Roman"/>
          <w:bCs/>
          <w:szCs w:val="22"/>
        </w:rPr>
        <w:t xml:space="preserve"> substantially </w:t>
      </w:r>
      <w:r w:rsidR="00891DDC">
        <w:rPr>
          <w:rFonts w:ascii="Times New Roman" w:hAnsi="Times New Roman"/>
          <w:bCs/>
          <w:szCs w:val="22"/>
        </w:rPr>
        <w:t>vital</w:t>
      </w:r>
      <w:r w:rsidRPr="009F2EBB">
        <w:rPr>
          <w:rFonts w:ascii="Times New Roman" w:hAnsi="Times New Roman"/>
          <w:bCs/>
          <w:szCs w:val="22"/>
        </w:rPr>
        <w:t xml:space="preserve"> as a</w:t>
      </w:r>
      <w:r w:rsidR="00891DDC">
        <w:rPr>
          <w:rFonts w:ascii="Times New Roman" w:hAnsi="Times New Roman"/>
          <w:bCs/>
          <w:szCs w:val="22"/>
        </w:rPr>
        <w:t xml:space="preserve"> thorough advance</w:t>
      </w:r>
      <w:r w:rsidRPr="009F2EBB">
        <w:rPr>
          <w:rFonts w:ascii="Times New Roman" w:hAnsi="Times New Roman"/>
          <w:bCs/>
          <w:szCs w:val="22"/>
        </w:rPr>
        <w:t xml:space="preserve"> check to investigate the </w:t>
      </w:r>
      <w:r w:rsidR="00AA34FE" w:rsidRPr="009F2EBB">
        <w:rPr>
          <w:rFonts w:ascii="Times New Roman" w:hAnsi="Times New Roman"/>
          <w:bCs/>
          <w:szCs w:val="22"/>
        </w:rPr>
        <w:t>performance of the design.</w:t>
      </w:r>
      <w:r w:rsidRPr="009F2EBB">
        <w:t xml:space="preserve"> </w:t>
      </w:r>
      <w:r w:rsidRPr="009F2EBB">
        <w:rPr>
          <w:rFonts w:ascii="Times New Roman" w:hAnsi="Times New Roman"/>
          <w:bCs/>
          <w:szCs w:val="22"/>
        </w:rPr>
        <w:t xml:space="preserve">In this section, the </w:t>
      </w:r>
      <w:r w:rsidR="0071380F" w:rsidRPr="009F2EBB">
        <w:rPr>
          <w:rFonts w:ascii="Times New Roman" w:hAnsi="Times New Roman"/>
          <w:bCs/>
          <w:szCs w:val="22"/>
        </w:rPr>
        <w:t>finite element</w:t>
      </w:r>
      <w:r w:rsidRPr="009F2EBB">
        <w:rPr>
          <w:rFonts w:ascii="Times New Roman" w:hAnsi="Times New Roman"/>
          <w:bCs/>
          <w:szCs w:val="22"/>
        </w:rPr>
        <w:t xml:space="preserve"> result was displayed to entirely </w:t>
      </w:r>
      <w:proofErr w:type="spellStart"/>
      <w:r w:rsidRPr="009F2EBB">
        <w:rPr>
          <w:rFonts w:ascii="Times New Roman" w:hAnsi="Times New Roman"/>
          <w:bCs/>
          <w:szCs w:val="22"/>
        </w:rPr>
        <w:t>analyze</w:t>
      </w:r>
      <w:proofErr w:type="spellEnd"/>
      <w:r w:rsidRPr="009F2EBB">
        <w:rPr>
          <w:rFonts w:ascii="Times New Roman" w:hAnsi="Times New Roman"/>
          <w:bCs/>
          <w:szCs w:val="22"/>
        </w:rPr>
        <w:t xml:space="preserve"> a comparison of structural strength </w:t>
      </w:r>
      <w:r w:rsidR="00BD57EE" w:rsidRPr="009F2EBB">
        <w:rPr>
          <w:rFonts w:ascii="Times New Roman" w:hAnsi="Times New Roman"/>
          <w:bCs/>
          <w:szCs w:val="22"/>
        </w:rPr>
        <w:t>and design safety factor</w:t>
      </w:r>
      <w:r w:rsidR="00C553CF" w:rsidRPr="009F2EBB">
        <w:rPr>
          <w:rFonts w:ascii="Times New Roman" w:hAnsi="Times New Roman"/>
          <w:bCs/>
          <w:szCs w:val="22"/>
        </w:rPr>
        <w:t xml:space="preserve"> between all investigated parameters</w:t>
      </w:r>
      <w:r w:rsidRPr="009F2EBB">
        <w:rPr>
          <w:rFonts w:ascii="Times New Roman" w:hAnsi="Times New Roman"/>
          <w:bCs/>
          <w:szCs w:val="22"/>
        </w:rPr>
        <w:t>.</w:t>
      </w:r>
      <w:r w:rsidR="00C553CF" w:rsidRPr="009F2EBB">
        <w:rPr>
          <w:rFonts w:ascii="Times New Roman" w:hAnsi="Times New Roman"/>
          <w:bCs/>
          <w:szCs w:val="22"/>
        </w:rPr>
        <w:t xml:space="preserve"> </w:t>
      </w:r>
      <w:r w:rsidR="00800EEE" w:rsidRPr="009F2EBB">
        <w:rPr>
          <w:rFonts w:ascii="Times New Roman" w:hAnsi="Times New Roman"/>
          <w:bCs/>
          <w:szCs w:val="22"/>
        </w:rPr>
        <w:t xml:space="preserve">Figure </w:t>
      </w:r>
      <w:r w:rsidR="00A93347" w:rsidRPr="009F2EBB">
        <w:rPr>
          <w:rFonts w:ascii="Times New Roman" w:hAnsi="Times New Roman"/>
          <w:bCs/>
          <w:szCs w:val="22"/>
        </w:rPr>
        <w:t>3</w:t>
      </w:r>
      <w:r w:rsidR="00800EEE" w:rsidRPr="009F2EBB">
        <w:rPr>
          <w:rFonts w:ascii="Times New Roman" w:hAnsi="Times New Roman"/>
          <w:bCs/>
          <w:szCs w:val="22"/>
        </w:rPr>
        <w:t xml:space="preserve"> </w:t>
      </w:r>
      <w:r w:rsidR="00891DDC">
        <w:rPr>
          <w:rFonts w:ascii="Times New Roman" w:hAnsi="Times New Roman"/>
          <w:bCs/>
          <w:szCs w:val="22"/>
        </w:rPr>
        <w:t>demonstrates</w:t>
      </w:r>
      <w:r w:rsidR="00800EEE" w:rsidRPr="009F2EBB">
        <w:rPr>
          <w:rFonts w:ascii="Times New Roman" w:hAnsi="Times New Roman"/>
          <w:bCs/>
          <w:szCs w:val="22"/>
        </w:rPr>
        <w:t xml:space="preserve"> </w:t>
      </w:r>
      <w:r w:rsidR="00800EEE" w:rsidRPr="009F2EBB">
        <w:rPr>
          <w:rFonts w:ascii="Times New Roman" w:hAnsi="Times New Roman"/>
          <w:bCs/>
          <w:szCs w:val="22"/>
        </w:rPr>
        <w:lastRenderedPageBreak/>
        <w:t xml:space="preserve">the maximum von Mises stress (left) and </w:t>
      </w:r>
      <w:r w:rsidR="0071380F" w:rsidRPr="009F2EBB">
        <w:rPr>
          <w:rFonts w:ascii="Times New Roman" w:hAnsi="Times New Roman"/>
          <w:bCs/>
          <w:szCs w:val="22"/>
        </w:rPr>
        <w:t xml:space="preserve">design </w:t>
      </w:r>
      <w:r w:rsidR="00800EEE" w:rsidRPr="009F2EBB">
        <w:rPr>
          <w:rFonts w:ascii="Times New Roman" w:hAnsi="Times New Roman"/>
          <w:bCs/>
          <w:szCs w:val="22"/>
        </w:rPr>
        <w:t>safety factor (right)</w:t>
      </w:r>
      <w:r w:rsidR="000D3B15" w:rsidRPr="009F2EBB">
        <w:rPr>
          <w:rFonts w:ascii="Times New Roman" w:hAnsi="Times New Roman"/>
          <w:bCs/>
          <w:szCs w:val="22"/>
        </w:rPr>
        <w:t xml:space="preserve"> of model code</w:t>
      </w:r>
      <w:r w:rsidR="00800EEE" w:rsidRPr="009F2EBB">
        <w:rPr>
          <w:rFonts w:ascii="Times New Roman" w:hAnsi="Times New Roman"/>
          <w:bCs/>
          <w:szCs w:val="22"/>
        </w:rPr>
        <w:t xml:space="preserve"> </w:t>
      </w:r>
      <w:r w:rsidR="000D3B15" w:rsidRPr="009F2EBB">
        <w:rPr>
          <w:rFonts w:ascii="Times New Roman" w:hAnsi="Times New Roman"/>
          <w:bCs/>
          <w:szCs w:val="22"/>
        </w:rPr>
        <w:t xml:space="preserve">0850050 </w:t>
      </w:r>
      <w:r w:rsidR="00800EEE" w:rsidRPr="009F2EBB">
        <w:rPr>
          <w:rFonts w:ascii="Times New Roman" w:hAnsi="Times New Roman"/>
          <w:szCs w:val="22"/>
        </w:rPr>
        <w:t xml:space="preserve">with a wall thickness of 8 mm, cap thickness of 50 mm, and fillet radius of 50 mm. </w:t>
      </w:r>
      <w:r w:rsidR="00800EEE" w:rsidRPr="009F2EBB">
        <w:rPr>
          <w:rFonts w:ascii="Times New Roman" w:hAnsi="Times New Roman"/>
          <w:bCs/>
          <w:szCs w:val="22"/>
        </w:rPr>
        <w:t xml:space="preserve">The effect of wall thickness, cap thickness, and fillet radius on the maximum von Mises stress </w:t>
      </w:r>
      <w:r w:rsidR="000D3B15" w:rsidRPr="009F2EBB">
        <w:rPr>
          <w:rFonts w:ascii="Times New Roman" w:hAnsi="Times New Roman"/>
          <w:bCs/>
          <w:szCs w:val="22"/>
        </w:rPr>
        <w:t xml:space="preserve">of all evaluated models </w:t>
      </w:r>
      <w:r w:rsidR="00800EEE" w:rsidRPr="009F2EBB">
        <w:rPr>
          <w:rFonts w:ascii="Times New Roman" w:hAnsi="Times New Roman"/>
          <w:bCs/>
          <w:szCs w:val="22"/>
        </w:rPr>
        <w:t xml:space="preserve">is </w:t>
      </w:r>
      <w:r w:rsidR="000D3B15" w:rsidRPr="009F2EBB">
        <w:rPr>
          <w:rFonts w:ascii="Times New Roman" w:hAnsi="Times New Roman"/>
          <w:bCs/>
          <w:szCs w:val="22"/>
        </w:rPr>
        <w:t>presented</w:t>
      </w:r>
      <w:r w:rsidR="00800EEE" w:rsidRPr="009F2EBB">
        <w:rPr>
          <w:rFonts w:ascii="Times New Roman" w:hAnsi="Times New Roman"/>
          <w:bCs/>
          <w:szCs w:val="22"/>
        </w:rPr>
        <w:t xml:space="preserve"> in Table 3. An increase in wall thickness, cap thickness, and fillet radius affects the maximum von Mises stress reduction. However, the increase in all three variations increased the rocket tube's overall weight (Table 4). All the maximum von Mises stress values are still below the yield strength of the Al 7001-T6 material, which is 625 MPa. It means that rocket motor tubes are safe for all length variations because yielding is one of the rocket industry's reported failure criteria, apart from cracking </w:t>
      </w:r>
      <w:r w:rsidR="00891DDC">
        <w:rPr>
          <w:rFonts w:ascii="Times New Roman" w:hAnsi="Times New Roman"/>
          <w:bCs/>
          <w:szCs w:val="22"/>
        </w:rPr>
        <w:t>[18-21]</w:t>
      </w:r>
      <w:r w:rsidR="00800EEE" w:rsidRPr="009F2EBB">
        <w:rPr>
          <w:rFonts w:ascii="Times New Roman" w:hAnsi="Times New Roman"/>
          <w:bCs/>
          <w:szCs w:val="22"/>
        </w:rPr>
        <w:t xml:space="preserve">.  </w:t>
      </w:r>
    </w:p>
    <w:p w14:paraId="7A0484D1" w14:textId="77777777" w:rsidR="00800EEE" w:rsidRPr="009F2EBB" w:rsidRDefault="00800EEE" w:rsidP="00800EEE">
      <w:pPr>
        <w:autoSpaceDE w:val="0"/>
        <w:autoSpaceDN w:val="0"/>
        <w:adjustRightInd w:val="0"/>
        <w:rPr>
          <w:noProof/>
        </w:rPr>
      </w:pPr>
    </w:p>
    <w:p w14:paraId="1A683233" w14:textId="7D30EC5F" w:rsidR="00800EEE" w:rsidRPr="009F2EBB" w:rsidRDefault="00800EEE" w:rsidP="00800EEE">
      <w:pPr>
        <w:autoSpaceDE w:val="0"/>
        <w:autoSpaceDN w:val="0"/>
        <w:adjustRightInd w:val="0"/>
        <w:spacing w:after="120"/>
        <w:jc w:val="center"/>
        <w:rPr>
          <w:noProof/>
        </w:rPr>
      </w:pPr>
      <w:r w:rsidRPr="009F2EBB">
        <w:rPr>
          <w:noProof/>
        </w:rPr>
        <w:drawing>
          <wp:inline distT="0" distB="0" distL="0" distR="0" wp14:anchorId="20C7820B" wp14:editId="6DB13AB0">
            <wp:extent cx="2382942" cy="24186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67258" b="9213"/>
                    <a:stretch/>
                  </pic:blipFill>
                  <pic:spPr bwMode="auto">
                    <a:xfrm>
                      <a:off x="0" y="0"/>
                      <a:ext cx="2401962" cy="2438003"/>
                    </a:xfrm>
                    <a:prstGeom prst="rect">
                      <a:avLst/>
                    </a:prstGeom>
                    <a:ln>
                      <a:noFill/>
                    </a:ln>
                    <a:extLst>
                      <a:ext uri="{53640926-AAD7-44D8-BBD7-CCE9431645EC}">
                        <a14:shadowObscured xmlns:a14="http://schemas.microsoft.com/office/drawing/2010/main"/>
                      </a:ext>
                    </a:extLst>
                  </pic:spPr>
                </pic:pic>
              </a:graphicData>
            </a:graphic>
          </wp:inline>
        </w:drawing>
      </w:r>
      <w:r w:rsidRPr="009F2EBB">
        <w:rPr>
          <w:noProof/>
        </w:rPr>
        <w:drawing>
          <wp:inline distT="0" distB="0" distL="0" distR="0" wp14:anchorId="1701F0EF" wp14:editId="2CF05BA8">
            <wp:extent cx="2238888" cy="2415358"/>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69408" b="9949"/>
                    <a:stretch/>
                  </pic:blipFill>
                  <pic:spPr bwMode="auto">
                    <a:xfrm>
                      <a:off x="0" y="0"/>
                      <a:ext cx="2263579" cy="2441995"/>
                    </a:xfrm>
                    <a:prstGeom prst="rect">
                      <a:avLst/>
                    </a:prstGeom>
                    <a:ln>
                      <a:noFill/>
                    </a:ln>
                    <a:extLst>
                      <a:ext uri="{53640926-AAD7-44D8-BBD7-CCE9431645EC}">
                        <a14:shadowObscured xmlns:a14="http://schemas.microsoft.com/office/drawing/2010/main"/>
                      </a:ext>
                    </a:extLst>
                  </pic:spPr>
                </pic:pic>
              </a:graphicData>
            </a:graphic>
          </wp:inline>
        </w:drawing>
      </w:r>
    </w:p>
    <w:p w14:paraId="2A5A9423" w14:textId="567FA13D" w:rsidR="00800EEE" w:rsidRPr="009F2EBB" w:rsidRDefault="00800EEE" w:rsidP="00887D0C">
      <w:pPr>
        <w:tabs>
          <w:tab w:val="left" w:pos="993"/>
        </w:tabs>
        <w:autoSpaceDE w:val="0"/>
        <w:autoSpaceDN w:val="0"/>
        <w:adjustRightInd w:val="0"/>
        <w:jc w:val="center"/>
        <w:rPr>
          <w:rFonts w:ascii="Times New Roman" w:hAnsi="Times New Roman"/>
          <w:bCs/>
          <w:szCs w:val="22"/>
        </w:rPr>
      </w:pPr>
      <w:r w:rsidRPr="009F2EBB">
        <w:rPr>
          <w:rFonts w:ascii="Times New Roman" w:hAnsi="Times New Roman"/>
          <w:b/>
          <w:szCs w:val="22"/>
        </w:rPr>
        <w:t xml:space="preserve">Figure </w:t>
      </w:r>
      <w:r w:rsidR="00A93347" w:rsidRPr="009F2EBB">
        <w:rPr>
          <w:rFonts w:ascii="Times New Roman" w:hAnsi="Times New Roman"/>
          <w:b/>
          <w:szCs w:val="22"/>
        </w:rPr>
        <w:t>3</w:t>
      </w:r>
      <w:r w:rsidRPr="009F2EBB">
        <w:rPr>
          <w:rFonts w:ascii="Times New Roman" w:hAnsi="Times New Roman"/>
          <w:b/>
          <w:szCs w:val="22"/>
        </w:rPr>
        <w:t>.</w:t>
      </w:r>
      <w:r w:rsidRPr="009F2EBB">
        <w:rPr>
          <w:rFonts w:ascii="Times New Roman" w:hAnsi="Times New Roman"/>
          <w:bCs/>
          <w:szCs w:val="22"/>
        </w:rPr>
        <w:t xml:space="preserve"> The maximum von Mises stress (left) and safety factor (right) of rocket </w:t>
      </w:r>
      <w:proofErr w:type="gramStart"/>
      <w:r w:rsidRPr="009F2EBB">
        <w:rPr>
          <w:rFonts w:ascii="Times New Roman" w:hAnsi="Times New Roman"/>
          <w:bCs/>
          <w:szCs w:val="22"/>
        </w:rPr>
        <w:t>motor</w:t>
      </w:r>
      <w:proofErr w:type="gramEnd"/>
    </w:p>
    <w:p w14:paraId="6FF1D2BC" w14:textId="77777777" w:rsidR="00800EEE" w:rsidRPr="009F2EBB" w:rsidRDefault="00800EEE" w:rsidP="00887D0C">
      <w:pPr>
        <w:tabs>
          <w:tab w:val="left" w:pos="993"/>
        </w:tabs>
        <w:autoSpaceDE w:val="0"/>
        <w:autoSpaceDN w:val="0"/>
        <w:adjustRightInd w:val="0"/>
        <w:jc w:val="center"/>
        <w:rPr>
          <w:noProof/>
        </w:rPr>
      </w:pPr>
      <w:r w:rsidRPr="009F2EBB">
        <w:rPr>
          <w:rFonts w:ascii="Times New Roman" w:hAnsi="Times New Roman"/>
          <w:bCs/>
          <w:szCs w:val="22"/>
        </w:rPr>
        <w:t xml:space="preserve">tube </w:t>
      </w:r>
      <w:r w:rsidRPr="009F2EBB">
        <w:rPr>
          <w:rFonts w:ascii="Times New Roman" w:hAnsi="Times New Roman"/>
          <w:szCs w:val="22"/>
        </w:rPr>
        <w:t>with a wall thickness of 8 mm, cap thickness of 50 mm, and fillet radius of 50 mm.</w:t>
      </w:r>
    </w:p>
    <w:p w14:paraId="2B2E7633" w14:textId="77777777" w:rsidR="00800EEE" w:rsidRPr="009F2EBB" w:rsidRDefault="00800EEE" w:rsidP="00800EEE">
      <w:pPr>
        <w:rPr>
          <w:rFonts w:ascii="Times New Roman" w:hAnsi="Times New Roman"/>
          <w:bCs/>
          <w:szCs w:val="22"/>
        </w:rPr>
      </w:pPr>
    </w:p>
    <w:p w14:paraId="10B306CF" w14:textId="6B78C06E" w:rsidR="00766CC7" w:rsidRPr="009F2EBB" w:rsidRDefault="00887D0C" w:rsidP="00800EEE">
      <w:pPr>
        <w:autoSpaceDE w:val="0"/>
        <w:autoSpaceDN w:val="0"/>
        <w:adjustRightInd w:val="0"/>
        <w:ind w:firstLine="284"/>
        <w:jc w:val="both"/>
        <w:rPr>
          <w:rFonts w:ascii="Times New Roman" w:hAnsi="Times New Roman"/>
          <w:bCs/>
          <w:szCs w:val="22"/>
        </w:rPr>
      </w:pPr>
      <w:r w:rsidRPr="009F2EBB">
        <w:rPr>
          <w:rStyle w:val="Strong"/>
          <w:rFonts w:ascii="Times New Roman" w:hAnsi="Times New Roman"/>
          <w:b w:val="0"/>
          <w:bCs w:val="0"/>
          <w:color w:val="0E101A"/>
        </w:rPr>
        <w:t xml:space="preserve">Further, </w:t>
      </w:r>
      <w:r w:rsidR="00800EEE" w:rsidRPr="009F2EBB">
        <w:rPr>
          <w:rStyle w:val="Strong"/>
          <w:rFonts w:ascii="Times New Roman" w:hAnsi="Times New Roman"/>
          <w:b w:val="0"/>
          <w:bCs w:val="0"/>
          <w:color w:val="0E101A"/>
        </w:rPr>
        <w:t xml:space="preserve">Table </w:t>
      </w:r>
      <w:r w:rsidRPr="009F2EBB">
        <w:rPr>
          <w:rStyle w:val="Strong"/>
          <w:rFonts w:ascii="Times New Roman" w:hAnsi="Times New Roman"/>
          <w:b w:val="0"/>
          <w:bCs w:val="0"/>
          <w:color w:val="0E101A"/>
        </w:rPr>
        <w:t>4</w:t>
      </w:r>
      <w:r w:rsidR="00800EEE" w:rsidRPr="009F2EBB">
        <w:rPr>
          <w:rFonts w:ascii="Times New Roman" w:hAnsi="Times New Roman"/>
        </w:rPr>
        <w:t> </w:t>
      </w:r>
      <w:r w:rsidR="00891DDC">
        <w:rPr>
          <w:rFonts w:ascii="Times New Roman" w:hAnsi="Times New Roman"/>
        </w:rPr>
        <w:t>demonstrate</w:t>
      </w:r>
      <w:r w:rsidR="00800EEE" w:rsidRPr="009F2EBB">
        <w:rPr>
          <w:rFonts w:ascii="Times New Roman" w:hAnsi="Times New Roman"/>
        </w:rPr>
        <w:t xml:space="preserve">s the effect of wall thickness, cap thickness, and fillet radius on the </w:t>
      </w:r>
      <w:r w:rsidR="0062200D" w:rsidRPr="009F2EBB">
        <w:rPr>
          <w:rFonts w:ascii="Times New Roman" w:hAnsi="Times New Roman"/>
        </w:rPr>
        <w:t xml:space="preserve">design </w:t>
      </w:r>
      <w:r w:rsidR="00800EEE" w:rsidRPr="009F2EBB">
        <w:rPr>
          <w:rFonts w:ascii="Times New Roman" w:hAnsi="Times New Roman"/>
        </w:rPr>
        <w:t xml:space="preserve">safety factor and </w:t>
      </w:r>
      <w:r w:rsidR="0062200D" w:rsidRPr="009F2EBB">
        <w:rPr>
          <w:rFonts w:ascii="Times New Roman" w:hAnsi="Times New Roman"/>
        </w:rPr>
        <w:t>structural</w:t>
      </w:r>
      <w:r w:rsidR="00800EEE" w:rsidRPr="009F2EBB">
        <w:rPr>
          <w:rFonts w:ascii="Times New Roman" w:hAnsi="Times New Roman"/>
        </w:rPr>
        <w:t xml:space="preserve"> weight.  </w:t>
      </w:r>
      <w:r w:rsidR="00800EEE" w:rsidRPr="009F2EBB">
        <w:rPr>
          <w:rFonts w:ascii="Times New Roman" w:hAnsi="Times New Roman"/>
          <w:bCs/>
          <w:szCs w:val="22"/>
        </w:rPr>
        <w:t xml:space="preserve">The </w:t>
      </w:r>
      <w:r w:rsidR="0062200D" w:rsidRPr="009F2EBB">
        <w:rPr>
          <w:rFonts w:ascii="Times New Roman" w:hAnsi="Times New Roman"/>
          <w:bCs/>
          <w:szCs w:val="22"/>
        </w:rPr>
        <w:t xml:space="preserve">design </w:t>
      </w:r>
      <w:r w:rsidR="00800EEE" w:rsidRPr="009F2EBB">
        <w:rPr>
          <w:rFonts w:ascii="Times New Roman" w:hAnsi="Times New Roman"/>
          <w:bCs/>
          <w:szCs w:val="22"/>
        </w:rPr>
        <w:t>safety factor increases with increasing wall thickness, cap thickness, and fillet radius. However, this increase is not necessarily beneficial because it increases the weight of the rocket motor tube.</w:t>
      </w:r>
      <w:r w:rsidR="008032DE" w:rsidRPr="009F2EBB">
        <w:rPr>
          <w:rFonts w:ascii="Times New Roman" w:hAnsi="Times New Roman"/>
          <w:bCs/>
          <w:szCs w:val="22"/>
        </w:rPr>
        <w:t xml:space="preserve"> </w:t>
      </w:r>
      <w:r w:rsidR="00800EEE" w:rsidRPr="009F2EBB">
        <w:rPr>
          <w:rFonts w:ascii="Times New Roman" w:hAnsi="Times New Roman"/>
          <w:bCs/>
          <w:szCs w:val="22"/>
        </w:rPr>
        <w:t xml:space="preserve">By providing a safety factor limitation of at least 2 for the design of rocket tubes, the lightest rocket tube uses variations in wall thickness, cap thickness, and fillet radius, namely 8 mm, 50 mm, and 100 mm, respectively. In this variation, the weight of the rocket tube appears the lightest, which is 78.96 kg. The weight of the next lightest rocket tube is 88.80 kg. The rocket tube weight is obtained when the wall thickness, cap thickness, and fillet radius are 10, 50, and 100 mm, respectively. </w:t>
      </w:r>
    </w:p>
    <w:p w14:paraId="666D753F" w14:textId="78DFF70C" w:rsidR="00800EEE" w:rsidRPr="009F2EBB" w:rsidRDefault="00766CC7" w:rsidP="00800EEE">
      <w:pPr>
        <w:autoSpaceDE w:val="0"/>
        <w:autoSpaceDN w:val="0"/>
        <w:adjustRightInd w:val="0"/>
        <w:ind w:firstLine="284"/>
        <w:jc w:val="both"/>
        <w:rPr>
          <w:rFonts w:ascii="Times New Roman" w:hAnsi="Times New Roman"/>
          <w:bCs/>
          <w:szCs w:val="22"/>
        </w:rPr>
      </w:pPr>
      <w:r w:rsidRPr="009F2EBB">
        <w:rPr>
          <w:rFonts w:ascii="Times New Roman" w:hAnsi="Times New Roman"/>
          <w:bCs/>
          <w:szCs w:val="22"/>
        </w:rPr>
        <w:t>It can be summarized that t</w:t>
      </w:r>
      <w:r w:rsidR="00800EEE" w:rsidRPr="009F2EBB">
        <w:rPr>
          <w:rFonts w:ascii="Times New Roman" w:hAnsi="Times New Roman"/>
          <w:bCs/>
          <w:szCs w:val="22"/>
        </w:rPr>
        <w:t xml:space="preserve">he </w:t>
      </w:r>
      <w:r w:rsidR="00EC10E1" w:rsidRPr="009F2EBB">
        <w:rPr>
          <w:rFonts w:ascii="Times New Roman" w:hAnsi="Times New Roman"/>
          <w:bCs/>
          <w:szCs w:val="22"/>
        </w:rPr>
        <w:t>most optimum model</w:t>
      </w:r>
      <w:r w:rsidR="00800EEE" w:rsidRPr="009F2EBB">
        <w:rPr>
          <w:rFonts w:ascii="Times New Roman" w:hAnsi="Times New Roman"/>
          <w:bCs/>
          <w:szCs w:val="22"/>
        </w:rPr>
        <w:t xml:space="preserve"> </w:t>
      </w:r>
      <w:r w:rsidR="00EC10E1" w:rsidRPr="009F2EBB">
        <w:rPr>
          <w:rFonts w:ascii="Times New Roman" w:hAnsi="Times New Roman"/>
          <w:bCs/>
          <w:szCs w:val="22"/>
        </w:rPr>
        <w:t>has</w:t>
      </w:r>
      <w:r w:rsidR="00800EEE" w:rsidRPr="009F2EBB">
        <w:rPr>
          <w:rFonts w:ascii="Times New Roman" w:hAnsi="Times New Roman"/>
          <w:bCs/>
          <w:szCs w:val="22"/>
        </w:rPr>
        <w:t xml:space="preserve"> the largest fillet radius (100 mm), the smallest cap thickness (50 mm), and the smallest wall thickness (8 mm). It </w:t>
      </w:r>
      <w:r w:rsidR="009A367F" w:rsidRPr="009F2EBB">
        <w:rPr>
          <w:rFonts w:ascii="Times New Roman" w:hAnsi="Times New Roman"/>
          <w:bCs/>
          <w:szCs w:val="22"/>
        </w:rPr>
        <w:t xml:space="preserve">can be found </w:t>
      </w:r>
      <w:r w:rsidR="00800EEE" w:rsidRPr="009F2EBB">
        <w:rPr>
          <w:rFonts w:ascii="Times New Roman" w:hAnsi="Times New Roman"/>
          <w:bCs/>
          <w:szCs w:val="22"/>
        </w:rPr>
        <w:t>that increasing the fillet radius is much better than increasing the wall thickness and cap thickness.</w:t>
      </w:r>
      <w:r w:rsidR="008032DE" w:rsidRPr="009F2EBB">
        <w:rPr>
          <w:rFonts w:ascii="Times New Roman" w:hAnsi="Times New Roman"/>
          <w:bCs/>
          <w:szCs w:val="22"/>
        </w:rPr>
        <w:t xml:space="preserve"> </w:t>
      </w:r>
      <w:r w:rsidR="00800EEE" w:rsidRPr="009F2EBB">
        <w:rPr>
          <w:rFonts w:ascii="Times New Roman" w:hAnsi="Times New Roman"/>
          <w:bCs/>
          <w:szCs w:val="22"/>
        </w:rPr>
        <w:t>The change in geometric shape creates additional stress beyond the calculated stress, known as the stress concentration. The higher the fillet radius will reduce the effect of stress concentration in the critical stress area.</w:t>
      </w:r>
      <w:r w:rsidR="008032DE" w:rsidRPr="009F2EBB">
        <w:rPr>
          <w:rFonts w:ascii="Times New Roman" w:hAnsi="Times New Roman"/>
          <w:bCs/>
          <w:szCs w:val="22"/>
        </w:rPr>
        <w:t xml:space="preserve"> </w:t>
      </w:r>
      <w:r w:rsidR="00800EEE" w:rsidRPr="009F2EBB">
        <w:rPr>
          <w:rFonts w:ascii="Times New Roman" w:hAnsi="Times New Roman"/>
          <w:bCs/>
          <w:szCs w:val="22"/>
        </w:rPr>
        <w:t xml:space="preserve">The pressure applied to the closed cylinder's fluid will continue the pressure evenly and equally in all directions. Stress concentration can be avoided in the spherical </w:t>
      </w:r>
      <w:proofErr w:type="gramStart"/>
      <w:r w:rsidR="00800EEE" w:rsidRPr="009F2EBB">
        <w:rPr>
          <w:rFonts w:ascii="Times New Roman" w:hAnsi="Times New Roman"/>
          <w:bCs/>
          <w:szCs w:val="22"/>
        </w:rPr>
        <w:t>type</w:t>
      </w:r>
      <w:proofErr w:type="gramEnd"/>
      <w:r w:rsidR="00800EEE" w:rsidRPr="009F2EBB">
        <w:rPr>
          <w:rFonts w:ascii="Times New Roman" w:hAnsi="Times New Roman"/>
          <w:bCs/>
          <w:szCs w:val="22"/>
        </w:rPr>
        <w:t xml:space="preserve"> pressure vessel because there is no sudden change in geometry. Theoretically, a spherical pressure vessel has better strength than a cylindrical pressure vessel with the same wall thickness and is the ideal shape to withstand internal stresses.</w:t>
      </w:r>
      <w:r w:rsidR="008032DE" w:rsidRPr="009F2EBB">
        <w:rPr>
          <w:rFonts w:ascii="Times New Roman" w:hAnsi="Times New Roman"/>
          <w:bCs/>
          <w:szCs w:val="22"/>
        </w:rPr>
        <w:t xml:space="preserve"> </w:t>
      </w:r>
      <w:r w:rsidR="00800EEE" w:rsidRPr="009F2EBB">
        <w:rPr>
          <w:rFonts w:ascii="Times New Roman" w:hAnsi="Times New Roman"/>
          <w:bCs/>
          <w:szCs w:val="22"/>
        </w:rPr>
        <w:t>However, this is different for cylindrical type vessels, both thin and thick-walled cylinders. In-cylinder-type pressure vessels, geometric changes in the fillet radius result in uneven stress distribution on the rocket tube walls. Consequently, if the fillet's radius is small, then the deformation will occur more suddenly so that internal stress is insufficient space to be evenly redistributed. As a result, the actual stress becomes more than the theoretical stress at the fillet base on the smaller side.</w:t>
      </w:r>
    </w:p>
    <w:p w14:paraId="4A27725E" w14:textId="77777777" w:rsidR="00800EEE" w:rsidRPr="009F2EBB" w:rsidRDefault="00800EEE" w:rsidP="00800EEE">
      <w:pPr>
        <w:autoSpaceDE w:val="0"/>
        <w:autoSpaceDN w:val="0"/>
        <w:adjustRightInd w:val="0"/>
        <w:spacing w:after="120"/>
        <w:jc w:val="center"/>
        <w:rPr>
          <w:rFonts w:ascii="Times New Roman" w:hAnsi="Times New Roman"/>
          <w:bCs/>
          <w:szCs w:val="22"/>
        </w:rPr>
      </w:pPr>
      <w:r w:rsidRPr="009F2EBB">
        <w:rPr>
          <w:rFonts w:ascii="Times New Roman" w:hAnsi="Times New Roman"/>
          <w:b/>
          <w:szCs w:val="22"/>
        </w:rPr>
        <w:lastRenderedPageBreak/>
        <w:t>Table 3.</w:t>
      </w:r>
      <w:r w:rsidRPr="009F2EBB">
        <w:rPr>
          <w:rFonts w:ascii="Times New Roman" w:hAnsi="Times New Roman"/>
          <w:bCs/>
          <w:szCs w:val="22"/>
        </w:rPr>
        <w:t xml:space="preserve"> Effect of wall thickness, cap thickness, and fillet radius on the maximum von Mises stress. </w:t>
      </w:r>
    </w:p>
    <w:tbl>
      <w:tblPr>
        <w:tblStyle w:val="TableGrid"/>
        <w:tblW w:w="751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1417"/>
        <w:gridCol w:w="1276"/>
        <w:gridCol w:w="1134"/>
        <w:gridCol w:w="1701"/>
      </w:tblGrid>
      <w:tr w:rsidR="001B792B" w:rsidRPr="009F2EBB" w14:paraId="0E309387" w14:textId="77777777" w:rsidTr="001B792B">
        <w:trPr>
          <w:jc w:val="center"/>
        </w:trPr>
        <w:tc>
          <w:tcPr>
            <w:tcW w:w="567" w:type="dxa"/>
            <w:tcBorders>
              <w:top w:val="single" w:sz="4" w:space="0" w:color="auto"/>
              <w:bottom w:val="single" w:sz="4" w:space="0" w:color="auto"/>
            </w:tcBorders>
            <w:vAlign w:val="center"/>
          </w:tcPr>
          <w:p w14:paraId="58142CB6" w14:textId="5FF10E05"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No</w:t>
            </w:r>
          </w:p>
        </w:tc>
        <w:tc>
          <w:tcPr>
            <w:tcW w:w="1418" w:type="dxa"/>
            <w:tcBorders>
              <w:top w:val="single" w:sz="4" w:space="0" w:color="auto"/>
              <w:bottom w:val="single" w:sz="4" w:space="0" w:color="auto"/>
            </w:tcBorders>
            <w:vAlign w:val="center"/>
          </w:tcPr>
          <w:p w14:paraId="665B60A7" w14:textId="12B22A79"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Model Code</w:t>
            </w:r>
          </w:p>
        </w:tc>
        <w:tc>
          <w:tcPr>
            <w:tcW w:w="1417" w:type="dxa"/>
            <w:tcBorders>
              <w:top w:val="single" w:sz="4" w:space="0" w:color="auto"/>
              <w:bottom w:val="single" w:sz="4" w:space="0" w:color="auto"/>
            </w:tcBorders>
            <w:vAlign w:val="center"/>
          </w:tcPr>
          <w:p w14:paraId="5A97E512"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Wall thickness</w:t>
            </w:r>
          </w:p>
          <w:p w14:paraId="103BCDCA" w14:textId="77777777" w:rsidR="001B792B" w:rsidRPr="009F2EBB" w:rsidRDefault="001B792B" w:rsidP="001B792B">
            <w:pPr>
              <w:autoSpaceDE w:val="0"/>
              <w:autoSpaceDN w:val="0"/>
              <w:adjustRightInd w:val="0"/>
              <w:jc w:val="center"/>
              <w:rPr>
                <w:rFonts w:ascii="Times New Roman" w:hAnsi="Times New Roman"/>
                <w:szCs w:val="22"/>
              </w:rPr>
            </w:pPr>
            <w:r w:rsidRPr="009F2EBB">
              <w:rPr>
                <w:rFonts w:ascii="Times New Roman" w:hAnsi="Times New Roman"/>
                <w:color w:val="000000"/>
                <w:szCs w:val="22"/>
              </w:rPr>
              <w:t>(mm)</w:t>
            </w:r>
          </w:p>
        </w:tc>
        <w:tc>
          <w:tcPr>
            <w:tcW w:w="1276" w:type="dxa"/>
            <w:tcBorders>
              <w:top w:val="single" w:sz="4" w:space="0" w:color="auto"/>
              <w:bottom w:val="single" w:sz="4" w:space="0" w:color="auto"/>
            </w:tcBorders>
            <w:vAlign w:val="center"/>
          </w:tcPr>
          <w:p w14:paraId="61528796" w14:textId="00872D26" w:rsidR="001B792B" w:rsidRPr="009F2EBB" w:rsidRDefault="001B792B" w:rsidP="001B792B">
            <w:pPr>
              <w:autoSpaceDE w:val="0"/>
              <w:autoSpaceDN w:val="0"/>
              <w:adjustRightInd w:val="0"/>
              <w:jc w:val="center"/>
              <w:rPr>
                <w:rFonts w:ascii="Times New Roman" w:hAnsi="Times New Roman"/>
                <w:szCs w:val="22"/>
              </w:rPr>
            </w:pPr>
            <w:r w:rsidRPr="009F2EBB">
              <w:rPr>
                <w:rFonts w:ascii="Times New Roman" w:hAnsi="Times New Roman"/>
                <w:color w:val="000000"/>
                <w:szCs w:val="22"/>
              </w:rPr>
              <w:t>Cap thickness (mm)</w:t>
            </w:r>
          </w:p>
        </w:tc>
        <w:tc>
          <w:tcPr>
            <w:tcW w:w="1134" w:type="dxa"/>
            <w:tcBorders>
              <w:top w:val="single" w:sz="4" w:space="0" w:color="auto"/>
              <w:bottom w:val="single" w:sz="4" w:space="0" w:color="auto"/>
            </w:tcBorders>
            <w:vAlign w:val="center"/>
          </w:tcPr>
          <w:p w14:paraId="36287117" w14:textId="77777777" w:rsidR="001B792B" w:rsidRPr="009F2EBB" w:rsidRDefault="001B792B" w:rsidP="001B792B">
            <w:pPr>
              <w:autoSpaceDE w:val="0"/>
              <w:autoSpaceDN w:val="0"/>
              <w:adjustRightInd w:val="0"/>
              <w:jc w:val="center"/>
              <w:rPr>
                <w:rFonts w:ascii="Times New Roman" w:hAnsi="Times New Roman"/>
                <w:szCs w:val="22"/>
              </w:rPr>
            </w:pPr>
            <w:r w:rsidRPr="009F2EBB">
              <w:rPr>
                <w:rFonts w:ascii="Times New Roman" w:hAnsi="Times New Roman"/>
                <w:color w:val="000000"/>
                <w:szCs w:val="22"/>
              </w:rPr>
              <w:t>Fillet radius (mm)</w:t>
            </w:r>
          </w:p>
        </w:tc>
        <w:tc>
          <w:tcPr>
            <w:tcW w:w="1701" w:type="dxa"/>
            <w:tcBorders>
              <w:top w:val="single" w:sz="4" w:space="0" w:color="auto"/>
              <w:bottom w:val="single" w:sz="4" w:space="0" w:color="auto"/>
            </w:tcBorders>
            <w:vAlign w:val="center"/>
          </w:tcPr>
          <w:p w14:paraId="0C26C052" w14:textId="77777777" w:rsidR="001B792B" w:rsidRPr="009F2EBB" w:rsidRDefault="001B792B" w:rsidP="001B792B">
            <w:pPr>
              <w:autoSpaceDE w:val="0"/>
              <w:autoSpaceDN w:val="0"/>
              <w:adjustRightInd w:val="0"/>
              <w:jc w:val="center"/>
              <w:rPr>
                <w:rFonts w:ascii="Times New Roman" w:hAnsi="Times New Roman"/>
                <w:szCs w:val="22"/>
              </w:rPr>
            </w:pPr>
            <w:r w:rsidRPr="009F2EBB">
              <w:rPr>
                <w:rFonts w:ascii="Times New Roman" w:hAnsi="Times New Roman"/>
                <w:szCs w:val="22"/>
              </w:rPr>
              <w:t>Maximum von Mises stress</w:t>
            </w:r>
          </w:p>
          <w:p w14:paraId="45ACB88B" w14:textId="77777777" w:rsidR="001B792B" w:rsidRPr="009F2EBB" w:rsidRDefault="001B792B" w:rsidP="001B792B">
            <w:pPr>
              <w:autoSpaceDE w:val="0"/>
              <w:autoSpaceDN w:val="0"/>
              <w:adjustRightInd w:val="0"/>
              <w:jc w:val="center"/>
              <w:rPr>
                <w:rFonts w:ascii="Times New Roman" w:hAnsi="Times New Roman"/>
                <w:szCs w:val="22"/>
              </w:rPr>
            </w:pPr>
            <w:r w:rsidRPr="009F2EBB">
              <w:rPr>
                <w:rFonts w:ascii="Times New Roman" w:hAnsi="Times New Roman"/>
                <w:szCs w:val="22"/>
              </w:rPr>
              <w:t>(MPa)</w:t>
            </w:r>
          </w:p>
        </w:tc>
      </w:tr>
      <w:tr w:rsidR="001B792B" w:rsidRPr="009F2EBB" w14:paraId="7217CFA6" w14:textId="77777777" w:rsidTr="001B792B">
        <w:trPr>
          <w:jc w:val="center"/>
        </w:trPr>
        <w:tc>
          <w:tcPr>
            <w:tcW w:w="567" w:type="dxa"/>
            <w:tcBorders>
              <w:top w:val="single" w:sz="4" w:space="0" w:color="auto"/>
            </w:tcBorders>
            <w:vAlign w:val="center"/>
          </w:tcPr>
          <w:p w14:paraId="4FD65EF9" w14:textId="3DB3CA55"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w:t>
            </w:r>
          </w:p>
        </w:tc>
        <w:tc>
          <w:tcPr>
            <w:tcW w:w="1418" w:type="dxa"/>
            <w:tcBorders>
              <w:top w:val="single" w:sz="4" w:space="0" w:color="auto"/>
            </w:tcBorders>
            <w:vAlign w:val="center"/>
          </w:tcPr>
          <w:p w14:paraId="78984C26" w14:textId="19042A45"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1050050</w:t>
            </w:r>
          </w:p>
        </w:tc>
        <w:tc>
          <w:tcPr>
            <w:tcW w:w="1417" w:type="dxa"/>
            <w:tcBorders>
              <w:top w:val="single" w:sz="4" w:space="0" w:color="auto"/>
            </w:tcBorders>
            <w:vAlign w:val="center"/>
          </w:tcPr>
          <w:p w14:paraId="05AE5128"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tcBorders>
              <w:top w:val="single" w:sz="4" w:space="0" w:color="auto"/>
            </w:tcBorders>
            <w:vAlign w:val="center"/>
          </w:tcPr>
          <w:p w14:paraId="0B6C2F0C"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tcBorders>
              <w:top w:val="single" w:sz="4" w:space="0" w:color="auto"/>
            </w:tcBorders>
            <w:vAlign w:val="center"/>
          </w:tcPr>
          <w:p w14:paraId="505585B9"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701" w:type="dxa"/>
            <w:tcBorders>
              <w:top w:val="single" w:sz="4" w:space="0" w:color="auto"/>
            </w:tcBorders>
            <w:vAlign w:val="center"/>
          </w:tcPr>
          <w:p w14:paraId="0FC77673"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459.97</w:t>
            </w:r>
          </w:p>
        </w:tc>
      </w:tr>
      <w:tr w:rsidR="001B792B" w:rsidRPr="009F2EBB" w14:paraId="0090EC26" w14:textId="77777777" w:rsidTr="001B792B">
        <w:trPr>
          <w:jc w:val="center"/>
        </w:trPr>
        <w:tc>
          <w:tcPr>
            <w:tcW w:w="567" w:type="dxa"/>
            <w:vAlign w:val="center"/>
          </w:tcPr>
          <w:p w14:paraId="05F8061E" w14:textId="3565E3AA"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2</w:t>
            </w:r>
          </w:p>
        </w:tc>
        <w:tc>
          <w:tcPr>
            <w:tcW w:w="1418" w:type="dxa"/>
            <w:vAlign w:val="center"/>
          </w:tcPr>
          <w:p w14:paraId="16860426" w14:textId="6E06625A"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1050075</w:t>
            </w:r>
          </w:p>
        </w:tc>
        <w:tc>
          <w:tcPr>
            <w:tcW w:w="1417" w:type="dxa"/>
            <w:vAlign w:val="center"/>
          </w:tcPr>
          <w:p w14:paraId="2E59EE90"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vAlign w:val="center"/>
          </w:tcPr>
          <w:p w14:paraId="4B21CC19"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vAlign w:val="center"/>
          </w:tcPr>
          <w:p w14:paraId="6A9FC75A"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701" w:type="dxa"/>
            <w:vAlign w:val="center"/>
          </w:tcPr>
          <w:p w14:paraId="0A7D3618"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338.58</w:t>
            </w:r>
          </w:p>
        </w:tc>
      </w:tr>
      <w:tr w:rsidR="001B792B" w:rsidRPr="009F2EBB" w14:paraId="46B79160" w14:textId="77777777" w:rsidTr="001B792B">
        <w:trPr>
          <w:jc w:val="center"/>
        </w:trPr>
        <w:tc>
          <w:tcPr>
            <w:tcW w:w="567" w:type="dxa"/>
            <w:vAlign w:val="center"/>
          </w:tcPr>
          <w:p w14:paraId="44868DD2" w14:textId="20DBC0DC"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w:t>
            </w:r>
          </w:p>
        </w:tc>
        <w:tc>
          <w:tcPr>
            <w:tcW w:w="1418" w:type="dxa"/>
            <w:vAlign w:val="center"/>
          </w:tcPr>
          <w:p w14:paraId="52C00E79" w14:textId="170F6446"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1050100</w:t>
            </w:r>
          </w:p>
        </w:tc>
        <w:tc>
          <w:tcPr>
            <w:tcW w:w="1417" w:type="dxa"/>
            <w:vAlign w:val="center"/>
          </w:tcPr>
          <w:p w14:paraId="2CF8194B"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vAlign w:val="center"/>
          </w:tcPr>
          <w:p w14:paraId="44EF0F50"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vAlign w:val="center"/>
          </w:tcPr>
          <w:p w14:paraId="222B4B54"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100</w:t>
            </w:r>
          </w:p>
        </w:tc>
        <w:tc>
          <w:tcPr>
            <w:tcW w:w="1701" w:type="dxa"/>
            <w:vAlign w:val="center"/>
          </w:tcPr>
          <w:p w14:paraId="4ED118F7"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263.38</w:t>
            </w:r>
          </w:p>
        </w:tc>
      </w:tr>
      <w:tr w:rsidR="001B792B" w:rsidRPr="009F2EBB" w14:paraId="03AF945A" w14:textId="77777777" w:rsidTr="001B792B">
        <w:trPr>
          <w:jc w:val="center"/>
        </w:trPr>
        <w:tc>
          <w:tcPr>
            <w:tcW w:w="567" w:type="dxa"/>
            <w:vAlign w:val="center"/>
          </w:tcPr>
          <w:p w14:paraId="67656804" w14:textId="29827211"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4</w:t>
            </w:r>
          </w:p>
        </w:tc>
        <w:tc>
          <w:tcPr>
            <w:tcW w:w="1418" w:type="dxa"/>
            <w:vAlign w:val="center"/>
          </w:tcPr>
          <w:p w14:paraId="0B50DAF5" w14:textId="78FB9A8F"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1075050</w:t>
            </w:r>
          </w:p>
        </w:tc>
        <w:tc>
          <w:tcPr>
            <w:tcW w:w="1417" w:type="dxa"/>
            <w:vAlign w:val="center"/>
          </w:tcPr>
          <w:p w14:paraId="37EC9CA1"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vAlign w:val="center"/>
          </w:tcPr>
          <w:p w14:paraId="0B41AC1A"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134" w:type="dxa"/>
            <w:vAlign w:val="center"/>
          </w:tcPr>
          <w:p w14:paraId="71740C3A"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701" w:type="dxa"/>
            <w:vAlign w:val="center"/>
          </w:tcPr>
          <w:p w14:paraId="0DBF6C6F"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338.76</w:t>
            </w:r>
          </w:p>
        </w:tc>
      </w:tr>
      <w:tr w:rsidR="001B792B" w:rsidRPr="009F2EBB" w14:paraId="03418386" w14:textId="77777777" w:rsidTr="001B792B">
        <w:trPr>
          <w:jc w:val="center"/>
        </w:trPr>
        <w:tc>
          <w:tcPr>
            <w:tcW w:w="567" w:type="dxa"/>
            <w:vAlign w:val="center"/>
          </w:tcPr>
          <w:p w14:paraId="17644504" w14:textId="0C5ECE38"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5</w:t>
            </w:r>
          </w:p>
        </w:tc>
        <w:tc>
          <w:tcPr>
            <w:tcW w:w="1418" w:type="dxa"/>
            <w:vAlign w:val="center"/>
          </w:tcPr>
          <w:p w14:paraId="01DAF2C0" w14:textId="38545C43"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1075075</w:t>
            </w:r>
          </w:p>
        </w:tc>
        <w:tc>
          <w:tcPr>
            <w:tcW w:w="1417" w:type="dxa"/>
            <w:vAlign w:val="center"/>
          </w:tcPr>
          <w:p w14:paraId="479F701D"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vAlign w:val="center"/>
          </w:tcPr>
          <w:p w14:paraId="4A9CE380"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134" w:type="dxa"/>
            <w:vAlign w:val="center"/>
          </w:tcPr>
          <w:p w14:paraId="7FD0839B"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701" w:type="dxa"/>
            <w:vAlign w:val="center"/>
          </w:tcPr>
          <w:p w14:paraId="7D716BCD"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273.58</w:t>
            </w:r>
          </w:p>
        </w:tc>
      </w:tr>
      <w:tr w:rsidR="001B792B" w:rsidRPr="009F2EBB" w14:paraId="1146D459" w14:textId="77777777" w:rsidTr="001B792B">
        <w:trPr>
          <w:jc w:val="center"/>
        </w:trPr>
        <w:tc>
          <w:tcPr>
            <w:tcW w:w="567" w:type="dxa"/>
            <w:vAlign w:val="center"/>
          </w:tcPr>
          <w:p w14:paraId="4C1FD548" w14:textId="2C19FE3B"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6</w:t>
            </w:r>
          </w:p>
        </w:tc>
        <w:tc>
          <w:tcPr>
            <w:tcW w:w="1418" w:type="dxa"/>
            <w:vAlign w:val="center"/>
          </w:tcPr>
          <w:p w14:paraId="035F5C76" w14:textId="7CB879A6"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1075100</w:t>
            </w:r>
          </w:p>
        </w:tc>
        <w:tc>
          <w:tcPr>
            <w:tcW w:w="1417" w:type="dxa"/>
            <w:vAlign w:val="center"/>
          </w:tcPr>
          <w:p w14:paraId="7C6AD7DC"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w:t>
            </w:r>
          </w:p>
        </w:tc>
        <w:tc>
          <w:tcPr>
            <w:tcW w:w="1276" w:type="dxa"/>
            <w:vAlign w:val="center"/>
          </w:tcPr>
          <w:p w14:paraId="29E7FE36"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134" w:type="dxa"/>
            <w:vAlign w:val="center"/>
          </w:tcPr>
          <w:p w14:paraId="44102C84"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100</w:t>
            </w:r>
          </w:p>
        </w:tc>
        <w:tc>
          <w:tcPr>
            <w:tcW w:w="1701" w:type="dxa"/>
            <w:vAlign w:val="center"/>
          </w:tcPr>
          <w:p w14:paraId="25BAFB49"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247.94</w:t>
            </w:r>
          </w:p>
        </w:tc>
      </w:tr>
      <w:tr w:rsidR="001B792B" w:rsidRPr="009F2EBB" w14:paraId="7FCBC727" w14:textId="77777777" w:rsidTr="001B792B">
        <w:trPr>
          <w:jc w:val="center"/>
        </w:trPr>
        <w:tc>
          <w:tcPr>
            <w:tcW w:w="567" w:type="dxa"/>
            <w:vAlign w:val="center"/>
          </w:tcPr>
          <w:p w14:paraId="269EEC46" w14:textId="7C3AE6A3"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7</w:t>
            </w:r>
          </w:p>
        </w:tc>
        <w:tc>
          <w:tcPr>
            <w:tcW w:w="1418" w:type="dxa"/>
            <w:vAlign w:val="center"/>
          </w:tcPr>
          <w:p w14:paraId="654D0FFB" w14:textId="7C460E48"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0850050</w:t>
            </w:r>
          </w:p>
        </w:tc>
        <w:tc>
          <w:tcPr>
            <w:tcW w:w="1417" w:type="dxa"/>
            <w:vAlign w:val="center"/>
          </w:tcPr>
          <w:p w14:paraId="586AEC1F"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8</w:t>
            </w:r>
          </w:p>
        </w:tc>
        <w:tc>
          <w:tcPr>
            <w:tcW w:w="1276" w:type="dxa"/>
            <w:vAlign w:val="center"/>
          </w:tcPr>
          <w:p w14:paraId="18F1363C"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vAlign w:val="center"/>
          </w:tcPr>
          <w:p w14:paraId="78BA4E85"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701" w:type="dxa"/>
            <w:vAlign w:val="center"/>
          </w:tcPr>
          <w:p w14:paraId="3D7655F1"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529.42</w:t>
            </w:r>
          </w:p>
        </w:tc>
      </w:tr>
      <w:tr w:rsidR="001B792B" w:rsidRPr="009F2EBB" w14:paraId="4C61748D" w14:textId="77777777" w:rsidTr="001B792B">
        <w:trPr>
          <w:jc w:val="center"/>
        </w:trPr>
        <w:tc>
          <w:tcPr>
            <w:tcW w:w="567" w:type="dxa"/>
            <w:vAlign w:val="center"/>
          </w:tcPr>
          <w:p w14:paraId="229C2578" w14:textId="7AAEE6CF"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8</w:t>
            </w:r>
          </w:p>
        </w:tc>
        <w:tc>
          <w:tcPr>
            <w:tcW w:w="1418" w:type="dxa"/>
            <w:vAlign w:val="center"/>
          </w:tcPr>
          <w:p w14:paraId="47A423BF" w14:textId="39DB06AE"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0850075</w:t>
            </w:r>
          </w:p>
        </w:tc>
        <w:tc>
          <w:tcPr>
            <w:tcW w:w="1417" w:type="dxa"/>
            <w:vAlign w:val="center"/>
          </w:tcPr>
          <w:p w14:paraId="7EFC2489"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8</w:t>
            </w:r>
          </w:p>
        </w:tc>
        <w:tc>
          <w:tcPr>
            <w:tcW w:w="1276" w:type="dxa"/>
            <w:vAlign w:val="center"/>
          </w:tcPr>
          <w:p w14:paraId="2A1286EB"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vAlign w:val="center"/>
          </w:tcPr>
          <w:p w14:paraId="23CEB59F"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701" w:type="dxa"/>
            <w:vAlign w:val="center"/>
          </w:tcPr>
          <w:p w14:paraId="09F30DB4"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405.79</w:t>
            </w:r>
          </w:p>
        </w:tc>
      </w:tr>
      <w:tr w:rsidR="001B792B" w:rsidRPr="009F2EBB" w14:paraId="188D156B" w14:textId="77777777" w:rsidTr="001B792B">
        <w:trPr>
          <w:jc w:val="center"/>
        </w:trPr>
        <w:tc>
          <w:tcPr>
            <w:tcW w:w="567" w:type="dxa"/>
            <w:vAlign w:val="center"/>
          </w:tcPr>
          <w:p w14:paraId="124CE1E3" w14:textId="22D98D1C"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9</w:t>
            </w:r>
          </w:p>
        </w:tc>
        <w:tc>
          <w:tcPr>
            <w:tcW w:w="1418" w:type="dxa"/>
            <w:vAlign w:val="center"/>
          </w:tcPr>
          <w:p w14:paraId="51C12DF9" w14:textId="5B56216B"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0850100</w:t>
            </w:r>
          </w:p>
        </w:tc>
        <w:tc>
          <w:tcPr>
            <w:tcW w:w="1417" w:type="dxa"/>
            <w:vAlign w:val="center"/>
          </w:tcPr>
          <w:p w14:paraId="7B0D80BF"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8</w:t>
            </w:r>
          </w:p>
        </w:tc>
        <w:tc>
          <w:tcPr>
            <w:tcW w:w="1276" w:type="dxa"/>
            <w:vAlign w:val="center"/>
          </w:tcPr>
          <w:p w14:paraId="501110AD"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134" w:type="dxa"/>
            <w:vAlign w:val="center"/>
          </w:tcPr>
          <w:p w14:paraId="39B9AF44"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100</w:t>
            </w:r>
          </w:p>
        </w:tc>
        <w:tc>
          <w:tcPr>
            <w:tcW w:w="1701" w:type="dxa"/>
            <w:vAlign w:val="center"/>
          </w:tcPr>
          <w:p w14:paraId="215D6F8C"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312.65</w:t>
            </w:r>
          </w:p>
        </w:tc>
      </w:tr>
      <w:tr w:rsidR="001B792B" w:rsidRPr="009F2EBB" w14:paraId="0266003D" w14:textId="77777777" w:rsidTr="00CE36B7">
        <w:trPr>
          <w:jc w:val="center"/>
        </w:trPr>
        <w:tc>
          <w:tcPr>
            <w:tcW w:w="567" w:type="dxa"/>
            <w:tcBorders>
              <w:bottom w:val="nil"/>
            </w:tcBorders>
            <w:vAlign w:val="center"/>
          </w:tcPr>
          <w:p w14:paraId="6A1D8F99" w14:textId="223D74CD"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w:t>
            </w:r>
          </w:p>
        </w:tc>
        <w:tc>
          <w:tcPr>
            <w:tcW w:w="1418" w:type="dxa"/>
            <w:tcBorders>
              <w:bottom w:val="nil"/>
            </w:tcBorders>
            <w:vAlign w:val="center"/>
          </w:tcPr>
          <w:p w14:paraId="777B6F40" w14:textId="2A82770A"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0875050</w:t>
            </w:r>
          </w:p>
        </w:tc>
        <w:tc>
          <w:tcPr>
            <w:tcW w:w="1417" w:type="dxa"/>
            <w:tcBorders>
              <w:bottom w:val="nil"/>
            </w:tcBorders>
            <w:vAlign w:val="center"/>
          </w:tcPr>
          <w:p w14:paraId="5567F218"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8</w:t>
            </w:r>
          </w:p>
        </w:tc>
        <w:tc>
          <w:tcPr>
            <w:tcW w:w="1276" w:type="dxa"/>
            <w:tcBorders>
              <w:bottom w:val="nil"/>
            </w:tcBorders>
            <w:vAlign w:val="center"/>
          </w:tcPr>
          <w:p w14:paraId="0FBF68B3"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134" w:type="dxa"/>
            <w:tcBorders>
              <w:bottom w:val="nil"/>
            </w:tcBorders>
            <w:vAlign w:val="center"/>
          </w:tcPr>
          <w:p w14:paraId="3D2056AC"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50</w:t>
            </w:r>
          </w:p>
        </w:tc>
        <w:tc>
          <w:tcPr>
            <w:tcW w:w="1701" w:type="dxa"/>
            <w:tcBorders>
              <w:bottom w:val="nil"/>
            </w:tcBorders>
            <w:vAlign w:val="center"/>
          </w:tcPr>
          <w:p w14:paraId="6CF4B238"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406.86</w:t>
            </w:r>
          </w:p>
        </w:tc>
      </w:tr>
      <w:tr w:rsidR="001B792B" w:rsidRPr="009F2EBB" w14:paraId="110BA726" w14:textId="77777777" w:rsidTr="00CE36B7">
        <w:trPr>
          <w:jc w:val="center"/>
        </w:trPr>
        <w:tc>
          <w:tcPr>
            <w:tcW w:w="567" w:type="dxa"/>
            <w:tcBorders>
              <w:top w:val="nil"/>
              <w:bottom w:val="nil"/>
            </w:tcBorders>
            <w:vAlign w:val="center"/>
          </w:tcPr>
          <w:p w14:paraId="211191FD" w14:textId="3D29BBFF"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11</w:t>
            </w:r>
          </w:p>
        </w:tc>
        <w:tc>
          <w:tcPr>
            <w:tcW w:w="1418" w:type="dxa"/>
            <w:tcBorders>
              <w:top w:val="nil"/>
              <w:bottom w:val="nil"/>
            </w:tcBorders>
            <w:vAlign w:val="center"/>
          </w:tcPr>
          <w:p w14:paraId="1E23DB3C" w14:textId="0B1AE00A"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0875075</w:t>
            </w:r>
          </w:p>
        </w:tc>
        <w:tc>
          <w:tcPr>
            <w:tcW w:w="1417" w:type="dxa"/>
            <w:tcBorders>
              <w:top w:val="nil"/>
              <w:bottom w:val="nil"/>
            </w:tcBorders>
            <w:vAlign w:val="center"/>
          </w:tcPr>
          <w:p w14:paraId="609E53AE"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8</w:t>
            </w:r>
          </w:p>
        </w:tc>
        <w:tc>
          <w:tcPr>
            <w:tcW w:w="1276" w:type="dxa"/>
            <w:tcBorders>
              <w:top w:val="nil"/>
              <w:bottom w:val="nil"/>
            </w:tcBorders>
            <w:vAlign w:val="center"/>
          </w:tcPr>
          <w:p w14:paraId="34FD249C"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134" w:type="dxa"/>
            <w:tcBorders>
              <w:top w:val="nil"/>
              <w:bottom w:val="nil"/>
            </w:tcBorders>
            <w:vAlign w:val="center"/>
          </w:tcPr>
          <w:p w14:paraId="6E724BD0" w14:textId="77777777" w:rsidR="001B792B" w:rsidRPr="009F2EBB" w:rsidRDefault="001B792B" w:rsidP="001B792B">
            <w:pPr>
              <w:autoSpaceDE w:val="0"/>
              <w:autoSpaceDN w:val="0"/>
              <w:adjustRightInd w:val="0"/>
              <w:jc w:val="center"/>
              <w:rPr>
                <w:rFonts w:ascii="Times New Roman" w:hAnsi="Times New Roman"/>
                <w:bCs/>
                <w:szCs w:val="22"/>
              </w:rPr>
            </w:pPr>
            <w:r w:rsidRPr="009F2EBB">
              <w:rPr>
                <w:rFonts w:ascii="Times New Roman" w:hAnsi="Times New Roman"/>
                <w:color w:val="000000"/>
                <w:szCs w:val="22"/>
              </w:rPr>
              <w:t>75</w:t>
            </w:r>
          </w:p>
        </w:tc>
        <w:tc>
          <w:tcPr>
            <w:tcW w:w="1701" w:type="dxa"/>
            <w:tcBorders>
              <w:top w:val="nil"/>
              <w:bottom w:val="nil"/>
            </w:tcBorders>
            <w:vAlign w:val="center"/>
          </w:tcPr>
          <w:p w14:paraId="2F02949A"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334.25</w:t>
            </w:r>
          </w:p>
        </w:tc>
      </w:tr>
      <w:tr w:rsidR="001B792B" w:rsidRPr="009F2EBB" w14:paraId="2A0D04BF" w14:textId="77777777" w:rsidTr="00CE36B7">
        <w:trPr>
          <w:trHeight w:val="70"/>
          <w:jc w:val="center"/>
        </w:trPr>
        <w:tc>
          <w:tcPr>
            <w:tcW w:w="567" w:type="dxa"/>
            <w:tcBorders>
              <w:top w:val="nil"/>
              <w:bottom w:val="single" w:sz="4" w:space="0" w:color="auto"/>
            </w:tcBorders>
            <w:vAlign w:val="center"/>
          </w:tcPr>
          <w:p w14:paraId="1E008580" w14:textId="68F0533C"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12</w:t>
            </w:r>
          </w:p>
        </w:tc>
        <w:tc>
          <w:tcPr>
            <w:tcW w:w="1418" w:type="dxa"/>
            <w:tcBorders>
              <w:top w:val="nil"/>
              <w:bottom w:val="single" w:sz="4" w:space="0" w:color="auto"/>
            </w:tcBorders>
            <w:vAlign w:val="center"/>
          </w:tcPr>
          <w:p w14:paraId="0718100F" w14:textId="3A1A4CC9"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0875100</w:t>
            </w:r>
          </w:p>
        </w:tc>
        <w:tc>
          <w:tcPr>
            <w:tcW w:w="1417" w:type="dxa"/>
            <w:tcBorders>
              <w:top w:val="nil"/>
              <w:bottom w:val="single" w:sz="4" w:space="0" w:color="auto"/>
            </w:tcBorders>
            <w:vAlign w:val="center"/>
          </w:tcPr>
          <w:p w14:paraId="412CCC37"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8</w:t>
            </w:r>
          </w:p>
        </w:tc>
        <w:tc>
          <w:tcPr>
            <w:tcW w:w="1276" w:type="dxa"/>
            <w:tcBorders>
              <w:top w:val="nil"/>
              <w:bottom w:val="single" w:sz="4" w:space="0" w:color="auto"/>
            </w:tcBorders>
            <w:vAlign w:val="center"/>
          </w:tcPr>
          <w:p w14:paraId="6EA33FBB"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75</w:t>
            </w:r>
          </w:p>
        </w:tc>
        <w:tc>
          <w:tcPr>
            <w:tcW w:w="1134" w:type="dxa"/>
            <w:tcBorders>
              <w:top w:val="nil"/>
              <w:bottom w:val="single" w:sz="4" w:space="0" w:color="auto"/>
            </w:tcBorders>
            <w:vAlign w:val="center"/>
          </w:tcPr>
          <w:p w14:paraId="07D0DC67"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100</w:t>
            </w:r>
          </w:p>
        </w:tc>
        <w:tc>
          <w:tcPr>
            <w:tcW w:w="1701" w:type="dxa"/>
            <w:tcBorders>
              <w:top w:val="nil"/>
              <w:bottom w:val="single" w:sz="4" w:space="0" w:color="auto"/>
            </w:tcBorders>
            <w:vAlign w:val="center"/>
          </w:tcPr>
          <w:p w14:paraId="3CD748B4" w14:textId="77777777" w:rsidR="001B792B" w:rsidRPr="009F2EBB" w:rsidRDefault="001B792B" w:rsidP="001B792B">
            <w:pPr>
              <w:autoSpaceDE w:val="0"/>
              <w:autoSpaceDN w:val="0"/>
              <w:adjustRightInd w:val="0"/>
              <w:jc w:val="center"/>
              <w:rPr>
                <w:rFonts w:ascii="Times New Roman" w:hAnsi="Times New Roman"/>
                <w:color w:val="000000"/>
                <w:szCs w:val="22"/>
              </w:rPr>
            </w:pPr>
            <w:r w:rsidRPr="009F2EBB">
              <w:rPr>
                <w:rFonts w:ascii="Times New Roman" w:hAnsi="Times New Roman"/>
                <w:color w:val="000000"/>
                <w:szCs w:val="22"/>
              </w:rPr>
              <w:t>309.24</w:t>
            </w:r>
          </w:p>
        </w:tc>
      </w:tr>
    </w:tbl>
    <w:p w14:paraId="507BE7AE" w14:textId="77777777" w:rsidR="00800EEE" w:rsidRPr="009F2EBB" w:rsidRDefault="00800EEE" w:rsidP="00800EEE">
      <w:pPr>
        <w:autoSpaceDE w:val="0"/>
        <w:autoSpaceDN w:val="0"/>
        <w:adjustRightInd w:val="0"/>
        <w:jc w:val="both"/>
        <w:rPr>
          <w:rFonts w:ascii="Times New Roman" w:hAnsi="Times New Roman"/>
          <w:bCs/>
          <w:szCs w:val="22"/>
        </w:rPr>
      </w:pPr>
    </w:p>
    <w:p w14:paraId="3C73E550" w14:textId="49170077" w:rsidR="00800EEE" w:rsidRPr="009F2EBB" w:rsidRDefault="00800EEE" w:rsidP="001B792B">
      <w:pPr>
        <w:autoSpaceDE w:val="0"/>
        <w:autoSpaceDN w:val="0"/>
        <w:adjustRightInd w:val="0"/>
        <w:jc w:val="center"/>
        <w:rPr>
          <w:rFonts w:ascii="Times New Roman" w:hAnsi="Times New Roman"/>
        </w:rPr>
      </w:pPr>
      <w:r w:rsidRPr="009F2EBB">
        <w:rPr>
          <w:rStyle w:val="Strong"/>
          <w:rFonts w:ascii="Times New Roman" w:hAnsi="Times New Roman"/>
          <w:color w:val="0E101A"/>
        </w:rPr>
        <w:t>Table 4.</w:t>
      </w:r>
      <w:r w:rsidRPr="009F2EBB">
        <w:rPr>
          <w:rFonts w:ascii="Times New Roman" w:hAnsi="Times New Roman"/>
        </w:rPr>
        <w:t xml:space="preserve"> Effect of wall thickness, cap thickness, and fillet radius on the </w:t>
      </w:r>
      <w:r w:rsidR="00891DDC">
        <w:rPr>
          <w:rFonts w:ascii="Times New Roman" w:hAnsi="Times New Roman"/>
        </w:rPr>
        <w:t xml:space="preserve">design </w:t>
      </w:r>
      <w:r w:rsidRPr="009F2EBB">
        <w:rPr>
          <w:rFonts w:ascii="Times New Roman" w:hAnsi="Times New Roman"/>
        </w:rPr>
        <w:t>safety</w:t>
      </w:r>
    </w:p>
    <w:p w14:paraId="45310581" w14:textId="7CCF7CE6" w:rsidR="00800EEE" w:rsidRPr="009F2EBB" w:rsidRDefault="00800EEE" w:rsidP="001B792B">
      <w:pPr>
        <w:autoSpaceDE w:val="0"/>
        <w:autoSpaceDN w:val="0"/>
        <w:adjustRightInd w:val="0"/>
        <w:spacing w:after="120"/>
        <w:jc w:val="center"/>
        <w:rPr>
          <w:rFonts w:ascii="Times New Roman" w:hAnsi="Times New Roman"/>
          <w:bCs/>
          <w:szCs w:val="22"/>
        </w:rPr>
      </w:pPr>
      <w:r w:rsidRPr="009F2EBB">
        <w:rPr>
          <w:rFonts w:ascii="Times New Roman" w:hAnsi="Times New Roman"/>
        </w:rPr>
        <w:t xml:space="preserve">factor </w:t>
      </w:r>
      <w:r w:rsidR="00891DDC">
        <w:rPr>
          <w:rFonts w:ascii="Times New Roman" w:hAnsi="Times New Roman"/>
        </w:rPr>
        <w:t xml:space="preserve">and </w:t>
      </w:r>
      <w:r w:rsidRPr="009F2EBB">
        <w:rPr>
          <w:rFonts w:ascii="Times New Roman" w:hAnsi="Times New Roman"/>
        </w:rPr>
        <w:t>weight.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1"/>
        <w:gridCol w:w="1280"/>
        <w:gridCol w:w="2268"/>
        <w:gridCol w:w="1701"/>
      </w:tblGrid>
      <w:tr w:rsidR="0016517B" w:rsidRPr="009F2EBB" w14:paraId="2736E8B5" w14:textId="77777777" w:rsidTr="001B792B">
        <w:trPr>
          <w:trHeight w:val="168"/>
          <w:jc w:val="center"/>
        </w:trPr>
        <w:tc>
          <w:tcPr>
            <w:tcW w:w="851" w:type="dxa"/>
            <w:tcBorders>
              <w:top w:val="single" w:sz="4" w:space="0" w:color="auto"/>
              <w:bottom w:val="single" w:sz="4" w:space="0" w:color="auto"/>
            </w:tcBorders>
            <w:vAlign w:val="center"/>
          </w:tcPr>
          <w:p w14:paraId="3D49A1EA" w14:textId="10404CD2"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szCs w:val="22"/>
              </w:rPr>
              <w:t>No</w:t>
            </w:r>
          </w:p>
        </w:tc>
        <w:tc>
          <w:tcPr>
            <w:tcW w:w="1271" w:type="dxa"/>
            <w:tcBorders>
              <w:top w:val="single" w:sz="4" w:space="0" w:color="auto"/>
              <w:bottom w:val="single" w:sz="4" w:space="0" w:color="auto"/>
            </w:tcBorders>
            <w:vAlign w:val="center"/>
          </w:tcPr>
          <w:p w14:paraId="04ACFEBB" w14:textId="5E0A019E"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szCs w:val="22"/>
              </w:rPr>
              <w:t>Model Code</w:t>
            </w:r>
          </w:p>
        </w:tc>
        <w:tc>
          <w:tcPr>
            <w:tcW w:w="1280" w:type="dxa"/>
            <w:tcBorders>
              <w:top w:val="single" w:sz="4" w:space="0" w:color="auto"/>
              <w:bottom w:val="single" w:sz="4" w:space="0" w:color="auto"/>
            </w:tcBorders>
            <w:vAlign w:val="center"/>
          </w:tcPr>
          <w:p w14:paraId="6C29D49F" w14:textId="40ECFDF0"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szCs w:val="22"/>
              </w:rPr>
              <w:t>Safety factor</w:t>
            </w:r>
          </w:p>
        </w:tc>
        <w:tc>
          <w:tcPr>
            <w:tcW w:w="2268" w:type="dxa"/>
            <w:tcBorders>
              <w:top w:val="single" w:sz="4" w:space="0" w:color="auto"/>
              <w:bottom w:val="single" w:sz="4" w:space="0" w:color="auto"/>
            </w:tcBorders>
            <w:vAlign w:val="center"/>
          </w:tcPr>
          <w:p w14:paraId="1BCEC77B" w14:textId="5463798F"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szCs w:val="22"/>
              </w:rPr>
              <w:t>Weight (kg)</w:t>
            </w:r>
          </w:p>
        </w:tc>
        <w:tc>
          <w:tcPr>
            <w:tcW w:w="1701" w:type="dxa"/>
            <w:tcBorders>
              <w:top w:val="single" w:sz="4" w:space="0" w:color="auto"/>
              <w:bottom w:val="single" w:sz="4" w:space="0" w:color="auto"/>
            </w:tcBorders>
            <w:vAlign w:val="center"/>
          </w:tcPr>
          <w:p w14:paraId="107658BC" w14:textId="5ED6BD79"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szCs w:val="22"/>
              </w:rPr>
              <w:t>Description</w:t>
            </w:r>
          </w:p>
        </w:tc>
      </w:tr>
      <w:tr w:rsidR="0016517B" w:rsidRPr="009F2EBB" w14:paraId="4C29FC87" w14:textId="77777777" w:rsidTr="001B792B">
        <w:trPr>
          <w:jc w:val="center"/>
        </w:trPr>
        <w:tc>
          <w:tcPr>
            <w:tcW w:w="851" w:type="dxa"/>
            <w:tcBorders>
              <w:top w:val="single" w:sz="4" w:space="0" w:color="auto"/>
            </w:tcBorders>
            <w:vAlign w:val="center"/>
          </w:tcPr>
          <w:p w14:paraId="32AA39BF" w14:textId="0DCFCE49"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1</w:t>
            </w:r>
          </w:p>
        </w:tc>
        <w:tc>
          <w:tcPr>
            <w:tcW w:w="1271" w:type="dxa"/>
            <w:tcBorders>
              <w:top w:val="single" w:sz="4" w:space="0" w:color="auto"/>
            </w:tcBorders>
            <w:vAlign w:val="center"/>
          </w:tcPr>
          <w:p w14:paraId="008A3B61" w14:textId="4CD56C58"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1050050</w:t>
            </w:r>
          </w:p>
        </w:tc>
        <w:tc>
          <w:tcPr>
            <w:tcW w:w="1280" w:type="dxa"/>
            <w:tcBorders>
              <w:top w:val="single" w:sz="4" w:space="0" w:color="auto"/>
            </w:tcBorders>
            <w:vAlign w:val="center"/>
          </w:tcPr>
          <w:p w14:paraId="5214A0A0"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1.47</w:t>
            </w:r>
          </w:p>
        </w:tc>
        <w:tc>
          <w:tcPr>
            <w:tcW w:w="2268" w:type="dxa"/>
            <w:tcBorders>
              <w:top w:val="single" w:sz="4" w:space="0" w:color="auto"/>
            </w:tcBorders>
            <w:vAlign w:val="center"/>
          </w:tcPr>
          <w:p w14:paraId="7C62F04A"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81.94</w:t>
            </w:r>
          </w:p>
        </w:tc>
        <w:tc>
          <w:tcPr>
            <w:tcW w:w="1701" w:type="dxa"/>
            <w:tcBorders>
              <w:top w:val="single" w:sz="4" w:space="0" w:color="auto"/>
            </w:tcBorders>
            <w:vAlign w:val="center"/>
          </w:tcPr>
          <w:p w14:paraId="7AA94E33"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6E1DFD8B" w14:textId="77777777" w:rsidTr="001B792B">
        <w:trPr>
          <w:jc w:val="center"/>
        </w:trPr>
        <w:tc>
          <w:tcPr>
            <w:tcW w:w="851" w:type="dxa"/>
            <w:vAlign w:val="center"/>
          </w:tcPr>
          <w:p w14:paraId="19379702" w14:textId="7829909F"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2</w:t>
            </w:r>
          </w:p>
        </w:tc>
        <w:tc>
          <w:tcPr>
            <w:tcW w:w="1271" w:type="dxa"/>
            <w:vAlign w:val="center"/>
          </w:tcPr>
          <w:p w14:paraId="01C9A695" w14:textId="47761CB1"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1050075</w:t>
            </w:r>
          </w:p>
        </w:tc>
        <w:tc>
          <w:tcPr>
            <w:tcW w:w="1280" w:type="dxa"/>
            <w:vAlign w:val="center"/>
          </w:tcPr>
          <w:p w14:paraId="300845F2"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1.99</w:t>
            </w:r>
          </w:p>
        </w:tc>
        <w:tc>
          <w:tcPr>
            <w:tcW w:w="2268" w:type="dxa"/>
            <w:vAlign w:val="center"/>
          </w:tcPr>
          <w:p w14:paraId="48702803"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84.85</w:t>
            </w:r>
          </w:p>
        </w:tc>
        <w:tc>
          <w:tcPr>
            <w:tcW w:w="1701" w:type="dxa"/>
            <w:vAlign w:val="center"/>
          </w:tcPr>
          <w:p w14:paraId="11BBD66E"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6CBD86C7" w14:textId="77777777" w:rsidTr="001B792B">
        <w:trPr>
          <w:jc w:val="center"/>
        </w:trPr>
        <w:tc>
          <w:tcPr>
            <w:tcW w:w="851" w:type="dxa"/>
            <w:vAlign w:val="center"/>
          </w:tcPr>
          <w:p w14:paraId="5DA62349" w14:textId="6D9E1640"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3</w:t>
            </w:r>
          </w:p>
        </w:tc>
        <w:tc>
          <w:tcPr>
            <w:tcW w:w="1271" w:type="dxa"/>
            <w:vAlign w:val="center"/>
          </w:tcPr>
          <w:p w14:paraId="0F94B78F" w14:textId="04A8E000"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1050100</w:t>
            </w:r>
          </w:p>
        </w:tc>
        <w:tc>
          <w:tcPr>
            <w:tcW w:w="1280" w:type="dxa"/>
            <w:vAlign w:val="center"/>
          </w:tcPr>
          <w:p w14:paraId="57529861"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2.56</w:t>
            </w:r>
          </w:p>
        </w:tc>
        <w:tc>
          <w:tcPr>
            <w:tcW w:w="2268" w:type="dxa"/>
            <w:vAlign w:val="center"/>
          </w:tcPr>
          <w:p w14:paraId="16AC9A42"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88.80</w:t>
            </w:r>
          </w:p>
        </w:tc>
        <w:tc>
          <w:tcPr>
            <w:tcW w:w="1701" w:type="dxa"/>
            <w:vAlign w:val="center"/>
          </w:tcPr>
          <w:p w14:paraId="76A6815B"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r w:rsidR="0016517B" w:rsidRPr="009F2EBB" w14:paraId="0ED5A2D6" w14:textId="77777777" w:rsidTr="001B792B">
        <w:trPr>
          <w:jc w:val="center"/>
        </w:trPr>
        <w:tc>
          <w:tcPr>
            <w:tcW w:w="851" w:type="dxa"/>
            <w:vAlign w:val="center"/>
          </w:tcPr>
          <w:p w14:paraId="47AA3098" w14:textId="64C88411"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4</w:t>
            </w:r>
          </w:p>
        </w:tc>
        <w:tc>
          <w:tcPr>
            <w:tcW w:w="1271" w:type="dxa"/>
            <w:vAlign w:val="center"/>
          </w:tcPr>
          <w:p w14:paraId="3DE870E9" w14:textId="49A485B4"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1075050</w:t>
            </w:r>
          </w:p>
        </w:tc>
        <w:tc>
          <w:tcPr>
            <w:tcW w:w="1280" w:type="dxa"/>
            <w:vAlign w:val="center"/>
          </w:tcPr>
          <w:p w14:paraId="194074C9"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1.99</w:t>
            </w:r>
          </w:p>
        </w:tc>
        <w:tc>
          <w:tcPr>
            <w:tcW w:w="2268" w:type="dxa"/>
            <w:vAlign w:val="center"/>
          </w:tcPr>
          <w:p w14:paraId="58CD0A33"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97.60</w:t>
            </w:r>
          </w:p>
        </w:tc>
        <w:tc>
          <w:tcPr>
            <w:tcW w:w="1701" w:type="dxa"/>
            <w:vAlign w:val="center"/>
          </w:tcPr>
          <w:p w14:paraId="4D0D35CC"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166C3D9A" w14:textId="77777777" w:rsidTr="001B792B">
        <w:trPr>
          <w:jc w:val="center"/>
        </w:trPr>
        <w:tc>
          <w:tcPr>
            <w:tcW w:w="851" w:type="dxa"/>
            <w:vAlign w:val="center"/>
          </w:tcPr>
          <w:p w14:paraId="7991CE27" w14:textId="7B7F72E3"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5</w:t>
            </w:r>
          </w:p>
        </w:tc>
        <w:tc>
          <w:tcPr>
            <w:tcW w:w="1271" w:type="dxa"/>
            <w:vAlign w:val="center"/>
          </w:tcPr>
          <w:p w14:paraId="34D4A969" w14:textId="671707C4"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1075075</w:t>
            </w:r>
          </w:p>
        </w:tc>
        <w:tc>
          <w:tcPr>
            <w:tcW w:w="1280" w:type="dxa"/>
            <w:vAlign w:val="center"/>
          </w:tcPr>
          <w:p w14:paraId="5D73E76D"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2.47</w:t>
            </w:r>
          </w:p>
        </w:tc>
        <w:tc>
          <w:tcPr>
            <w:tcW w:w="2268" w:type="dxa"/>
            <w:vAlign w:val="center"/>
          </w:tcPr>
          <w:p w14:paraId="428228F9"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100.52</w:t>
            </w:r>
          </w:p>
        </w:tc>
        <w:tc>
          <w:tcPr>
            <w:tcW w:w="1701" w:type="dxa"/>
            <w:vAlign w:val="center"/>
          </w:tcPr>
          <w:p w14:paraId="166AB346"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r w:rsidR="0016517B" w:rsidRPr="009F2EBB" w14:paraId="7EA5F3AC" w14:textId="77777777" w:rsidTr="001B792B">
        <w:trPr>
          <w:jc w:val="center"/>
        </w:trPr>
        <w:tc>
          <w:tcPr>
            <w:tcW w:w="851" w:type="dxa"/>
            <w:vAlign w:val="center"/>
          </w:tcPr>
          <w:p w14:paraId="095A6FD4" w14:textId="63677230"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6</w:t>
            </w:r>
          </w:p>
        </w:tc>
        <w:tc>
          <w:tcPr>
            <w:tcW w:w="1271" w:type="dxa"/>
            <w:vAlign w:val="center"/>
          </w:tcPr>
          <w:p w14:paraId="51840720" w14:textId="699EBA35"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1075100</w:t>
            </w:r>
          </w:p>
        </w:tc>
        <w:tc>
          <w:tcPr>
            <w:tcW w:w="1280" w:type="dxa"/>
            <w:vAlign w:val="center"/>
          </w:tcPr>
          <w:p w14:paraId="511229B8"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2.72</w:t>
            </w:r>
          </w:p>
        </w:tc>
        <w:tc>
          <w:tcPr>
            <w:tcW w:w="2268" w:type="dxa"/>
            <w:vAlign w:val="center"/>
          </w:tcPr>
          <w:p w14:paraId="40D7628B"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104.46</w:t>
            </w:r>
          </w:p>
        </w:tc>
        <w:tc>
          <w:tcPr>
            <w:tcW w:w="1701" w:type="dxa"/>
            <w:vAlign w:val="center"/>
          </w:tcPr>
          <w:p w14:paraId="21EC3B26"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r w:rsidR="0016517B" w:rsidRPr="009F2EBB" w14:paraId="78622DA9" w14:textId="77777777" w:rsidTr="001B792B">
        <w:trPr>
          <w:jc w:val="center"/>
        </w:trPr>
        <w:tc>
          <w:tcPr>
            <w:tcW w:w="851" w:type="dxa"/>
            <w:vAlign w:val="center"/>
          </w:tcPr>
          <w:p w14:paraId="022DC563" w14:textId="6646E0BC"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7</w:t>
            </w:r>
          </w:p>
        </w:tc>
        <w:tc>
          <w:tcPr>
            <w:tcW w:w="1271" w:type="dxa"/>
            <w:vAlign w:val="center"/>
          </w:tcPr>
          <w:p w14:paraId="3F8209A4" w14:textId="6D80D30F"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0850050</w:t>
            </w:r>
          </w:p>
        </w:tc>
        <w:tc>
          <w:tcPr>
            <w:tcW w:w="1280" w:type="dxa"/>
            <w:vAlign w:val="center"/>
          </w:tcPr>
          <w:p w14:paraId="7AB8B1AA"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1.28</w:t>
            </w:r>
          </w:p>
        </w:tc>
        <w:tc>
          <w:tcPr>
            <w:tcW w:w="2268" w:type="dxa"/>
            <w:vAlign w:val="center"/>
          </w:tcPr>
          <w:p w14:paraId="1A84C5D7"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72.94</w:t>
            </w:r>
          </w:p>
        </w:tc>
        <w:tc>
          <w:tcPr>
            <w:tcW w:w="1701" w:type="dxa"/>
            <w:vAlign w:val="center"/>
          </w:tcPr>
          <w:p w14:paraId="72A67EFA"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0BDD46AF" w14:textId="77777777" w:rsidTr="001B792B">
        <w:trPr>
          <w:jc w:val="center"/>
        </w:trPr>
        <w:tc>
          <w:tcPr>
            <w:tcW w:w="851" w:type="dxa"/>
            <w:vAlign w:val="center"/>
          </w:tcPr>
          <w:p w14:paraId="06A4296B" w14:textId="564CA00D"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8</w:t>
            </w:r>
          </w:p>
        </w:tc>
        <w:tc>
          <w:tcPr>
            <w:tcW w:w="1271" w:type="dxa"/>
            <w:vAlign w:val="center"/>
          </w:tcPr>
          <w:p w14:paraId="697E9B83" w14:textId="30FA1FD6"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0850075</w:t>
            </w:r>
          </w:p>
        </w:tc>
        <w:tc>
          <w:tcPr>
            <w:tcW w:w="1280" w:type="dxa"/>
            <w:vAlign w:val="center"/>
          </w:tcPr>
          <w:p w14:paraId="3920D8D1"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1.66</w:t>
            </w:r>
          </w:p>
        </w:tc>
        <w:tc>
          <w:tcPr>
            <w:tcW w:w="2268" w:type="dxa"/>
            <w:vAlign w:val="center"/>
          </w:tcPr>
          <w:p w14:paraId="3C2A96CE"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75.88</w:t>
            </w:r>
          </w:p>
        </w:tc>
        <w:tc>
          <w:tcPr>
            <w:tcW w:w="1701" w:type="dxa"/>
            <w:vAlign w:val="center"/>
          </w:tcPr>
          <w:p w14:paraId="48E81E40"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7E613CC9" w14:textId="77777777" w:rsidTr="001B792B">
        <w:trPr>
          <w:jc w:val="center"/>
        </w:trPr>
        <w:tc>
          <w:tcPr>
            <w:tcW w:w="851" w:type="dxa"/>
            <w:vAlign w:val="center"/>
          </w:tcPr>
          <w:p w14:paraId="37C40EB4" w14:textId="54A4F4A7"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9</w:t>
            </w:r>
          </w:p>
        </w:tc>
        <w:tc>
          <w:tcPr>
            <w:tcW w:w="1271" w:type="dxa"/>
            <w:vAlign w:val="center"/>
          </w:tcPr>
          <w:p w14:paraId="42ED5B5A" w14:textId="62D59BBA"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0850100</w:t>
            </w:r>
          </w:p>
        </w:tc>
        <w:tc>
          <w:tcPr>
            <w:tcW w:w="1280" w:type="dxa"/>
            <w:vAlign w:val="center"/>
          </w:tcPr>
          <w:p w14:paraId="26D652E1"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2.16</w:t>
            </w:r>
          </w:p>
        </w:tc>
        <w:tc>
          <w:tcPr>
            <w:tcW w:w="2268" w:type="dxa"/>
            <w:vAlign w:val="center"/>
          </w:tcPr>
          <w:p w14:paraId="07364AA6"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79.86</w:t>
            </w:r>
          </w:p>
        </w:tc>
        <w:tc>
          <w:tcPr>
            <w:tcW w:w="1701" w:type="dxa"/>
            <w:vAlign w:val="center"/>
          </w:tcPr>
          <w:p w14:paraId="48DA6BAA"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r w:rsidR="0016517B" w:rsidRPr="009F2EBB" w14:paraId="66B0BE38" w14:textId="77777777" w:rsidTr="001B792B">
        <w:trPr>
          <w:jc w:val="center"/>
        </w:trPr>
        <w:tc>
          <w:tcPr>
            <w:tcW w:w="851" w:type="dxa"/>
            <w:vAlign w:val="center"/>
          </w:tcPr>
          <w:p w14:paraId="5B666B21" w14:textId="631D4620"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10</w:t>
            </w:r>
          </w:p>
        </w:tc>
        <w:tc>
          <w:tcPr>
            <w:tcW w:w="1271" w:type="dxa"/>
            <w:vAlign w:val="center"/>
          </w:tcPr>
          <w:p w14:paraId="7365D7AA" w14:textId="7774EAF3"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0875050</w:t>
            </w:r>
          </w:p>
        </w:tc>
        <w:tc>
          <w:tcPr>
            <w:tcW w:w="1280" w:type="dxa"/>
            <w:vAlign w:val="center"/>
          </w:tcPr>
          <w:p w14:paraId="250F7D49"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1.66</w:t>
            </w:r>
          </w:p>
        </w:tc>
        <w:tc>
          <w:tcPr>
            <w:tcW w:w="2268" w:type="dxa"/>
            <w:vAlign w:val="center"/>
          </w:tcPr>
          <w:p w14:paraId="5E461BFB"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88.84</w:t>
            </w:r>
          </w:p>
        </w:tc>
        <w:tc>
          <w:tcPr>
            <w:tcW w:w="1701" w:type="dxa"/>
            <w:vAlign w:val="center"/>
          </w:tcPr>
          <w:p w14:paraId="42AC4A72"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Failed</w:t>
            </w:r>
          </w:p>
        </w:tc>
      </w:tr>
      <w:tr w:rsidR="0016517B" w:rsidRPr="009F2EBB" w14:paraId="2E76C7B0" w14:textId="77777777" w:rsidTr="001B792B">
        <w:trPr>
          <w:jc w:val="center"/>
        </w:trPr>
        <w:tc>
          <w:tcPr>
            <w:tcW w:w="851" w:type="dxa"/>
            <w:vAlign w:val="center"/>
          </w:tcPr>
          <w:p w14:paraId="4D2AF649" w14:textId="3C023C1D"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11</w:t>
            </w:r>
          </w:p>
        </w:tc>
        <w:tc>
          <w:tcPr>
            <w:tcW w:w="1271" w:type="dxa"/>
            <w:vAlign w:val="center"/>
          </w:tcPr>
          <w:p w14:paraId="257E5D23" w14:textId="0328BEC3"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0875075</w:t>
            </w:r>
          </w:p>
        </w:tc>
        <w:tc>
          <w:tcPr>
            <w:tcW w:w="1280" w:type="dxa"/>
            <w:vAlign w:val="center"/>
          </w:tcPr>
          <w:p w14:paraId="7BC7C5AD"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2.02</w:t>
            </w:r>
          </w:p>
        </w:tc>
        <w:tc>
          <w:tcPr>
            <w:tcW w:w="2268" w:type="dxa"/>
            <w:vAlign w:val="center"/>
          </w:tcPr>
          <w:p w14:paraId="39F7865E"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91.78</w:t>
            </w:r>
          </w:p>
        </w:tc>
        <w:tc>
          <w:tcPr>
            <w:tcW w:w="1701" w:type="dxa"/>
            <w:vAlign w:val="center"/>
          </w:tcPr>
          <w:p w14:paraId="67EA9C30"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r w:rsidR="0016517B" w:rsidRPr="009F2EBB" w14:paraId="189BE21E" w14:textId="77777777" w:rsidTr="001B792B">
        <w:trPr>
          <w:jc w:val="center"/>
        </w:trPr>
        <w:tc>
          <w:tcPr>
            <w:tcW w:w="851" w:type="dxa"/>
            <w:vAlign w:val="center"/>
          </w:tcPr>
          <w:p w14:paraId="55759EAE" w14:textId="03B712DD" w:rsidR="0016517B" w:rsidRPr="009F2EBB" w:rsidRDefault="0016517B" w:rsidP="001B792B">
            <w:pPr>
              <w:autoSpaceDE w:val="0"/>
              <w:autoSpaceDN w:val="0"/>
              <w:adjustRightInd w:val="0"/>
              <w:jc w:val="center"/>
              <w:rPr>
                <w:rFonts w:ascii="Times New Roman" w:hAnsi="Times New Roman"/>
                <w:bCs/>
                <w:color w:val="000000"/>
                <w:szCs w:val="22"/>
              </w:rPr>
            </w:pPr>
            <w:r w:rsidRPr="009F2EBB">
              <w:rPr>
                <w:rFonts w:ascii="Times New Roman" w:hAnsi="Times New Roman"/>
                <w:bCs/>
                <w:color w:val="000000"/>
                <w:szCs w:val="22"/>
              </w:rPr>
              <w:t>12</w:t>
            </w:r>
          </w:p>
        </w:tc>
        <w:tc>
          <w:tcPr>
            <w:tcW w:w="1271" w:type="dxa"/>
            <w:vAlign w:val="center"/>
          </w:tcPr>
          <w:p w14:paraId="1DD77425" w14:textId="04373840"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0875100</w:t>
            </w:r>
          </w:p>
        </w:tc>
        <w:tc>
          <w:tcPr>
            <w:tcW w:w="1280" w:type="dxa"/>
            <w:vAlign w:val="center"/>
          </w:tcPr>
          <w:p w14:paraId="6D8F74AC"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2.18</w:t>
            </w:r>
          </w:p>
        </w:tc>
        <w:tc>
          <w:tcPr>
            <w:tcW w:w="2268" w:type="dxa"/>
            <w:vAlign w:val="center"/>
          </w:tcPr>
          <w:p w14:paraId="337BE465"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95.76</w:t>
            </w:r>
          </w:p>
        </w:tc>
        <w:tc>
          <w:tcPr>
            <w:tcW w:w="1701" w:type="dxa"/>
            <w:vAlign w:val="center"/>
          </w:tcPr>
          <w:p w14:paraId="32F5BE8C" w14:textId="77777777" w:rsidR="0016517B" w:rsidRPr="009F2EBB" w:rsidRDefault="0016517B" w:rsidP="001B792B">
            <w:pPr>
              <w:autoSpaceDE w:val="0"/>
              <w:autoSpaceDN w:val="0"/>
              <w:adjustRightInd w:val="0"/>
              <w:jc w:val="center"/>
              <w:rPr>
                <w:rFonts w:ascii="Times New Roman" w:hAnsi="Times New Roman"/>
                <w:bCs/>
                <w:szCs w:val="22"/>
              </w:rPr>
            </w:pPr>
            <w:r w:rsidRPr="009F2EBB">
              <w:rPr>
                <w:rFonts w:ascii="Times New Roman" w:hAnsi="Times New Roman"/>
                <w:bCs/>
                <w:color w:val="000000"/>
                <w:szCs w:val="22"/>
              </w:rPr>
              <w:t>Passed</w:t>
            </w:r>
          </w:p>
        </w:tc>
      </w:tr>
    </w:tbl>
    <w:p w14:paraId="21388975" w14:textId="77777777" w:rsidR="00800EEE" w:rsidRPr="009F2EBB" w:rsidRDefault="00800EEE" w:rsidP="006E311A">
      <w:pPr>
        <w:pStyle w:val="section"/>
      </w:pPr>
    </w:p>
    <w:p w14:paraId="2D0B9547" w14:textId="6B0D455D" w:rsidR="002A5A0A" w:rsidRPr="00E90E92" w:rsidRDefault="002A5A0A" w:rsidP="002A5A0A">
      <w:pPr>
        <w:numPr>
          <w:ilvl w:val="0"/>
          <w:numId w:val="24"/>
        </w:numPr>
        <w:pBdr>
          <w:top w:val="nil"/>
          <w:left w:val="nil"/>
          <w:bottom w:val="nil"/>
          <w:right w:val="nil"/>
          <w:between w:val="nil"/>
        </w:pBdr>
        <w:spacing w:after="240" w:line="276" w:lineRule="auto"/>
        <w:rPr>
          <w:rFonts w:ascii="Times New Roman" w:hAnsi="Times New Roman"/>
          <w:b/>
          <w:color w:val="000000"/>
          <w:szCs w:val="22"/>
        </w:rPr>
      </w:pPr>
      <w:r w:rsidRPr="009F2EBB">
        <w:rPr>
          <w:rFonts w:ascii="Times New Roman" w:hAnsi="Times New Roman"/>
          <w:b/>
          <w:color w:val="000000"/>
          <w:szCs w:val="22"/>
        </w:rPr>
        <w:t>Conclusion</w:t>
      </w:r>
    </w:p>
    <w:p w14:paraId="08715D99" w14:textId="5BD4F093" w:rsidR="00800EEE" w:rsidRPr="009F2EBB" w:rsidRDefault="002B2135" w:rsidP="00800EEE">
      <w:pPr>
        <w:pStyle w:val="Abstract"/>
        <w:spacing w:after="0"/>
        <w:ind w:left="0"/>
        <w:rPr>
          <w:rFonts w:ascii="Times New Roman" w:hAnsi="Times New Roman"/>
          <w:bCs/>
          <w:iCs/>
          <w:sz w:val="22"/>
          <w:szCs w:val="22"/>
        </w:rPr>
      </w:pPr>
      <w:r w:rsidRPr="009F2EBB">
        <w:rPr>
          <w:rFonts w:ascii="Times New Roman" w:hAnsi="Times New Roman"/>
          <w:bCs/>
          <w:iCs/>
          <w:sz w:val="22"/>
          <w:szCs w:val="22"/>
        </w:rPr>
        <w:t xml:space="preserve">The research has discussed the influence of </w:t>
      </w:r>
      <w:r w:rsidR="003441D5" w:rsidRPr="009F2EBB">
        <w:rPr>
          <w:rFonts w:ascii="Times New Roman" w:hAnsi="Times New Roman"/>
          <w:bCs/>
          <w:iCs/>
          <w:sz w:val="22"/>
          <w:szCs w:val="22"/>
        </w:rPr>
        <w:t>wall thickness, cap thickness, and fillet radius on the structural strength and weight optimization of rocket motor tube</w:t>
      </w:r>
      <w:r w:rsidR="00891DDC">
        <w:rPr>
          <w:rFonts w:ascii="Times New Roman" w:hAnsi="Times New Roman"/>
          <w:bCs/>
          <w:iCs/>
          <w:sz w:val="22"/>
          <w:szCs w:val="22"/>
        </w:rPr>
        <w:t>s</w:t>
      </w:r>
      <w:r w:rsidR="003441D5" w:rsidRPr="009F2EBB">
        <w:rPr>
          <w:rFonts w:ascii="Times New Roman" w:hAnsi="Times New Roman"/>
          <w:bCs/>
          <w:iCs/>
          <w:sz w:val="22"/>
          <w:szCs w:val="22"/>
        </w:rPr>
        <w:t xml:space="preserve"> using Ansys software</w:t>
      </w:r>
      <w:r w:rsidR="00744FDD" w:rsidRPr="009F2EBB">
        <w:rPr>
          <w:rFonts w:ascii="Times New Roman" w:hAnsi="Times New Roman"/>
          <w:bCs/>
          <w:iCs/>
          <w:sz w:val="22"/>
          <w:szCs w:val="22"/>
        </w:rPr>
        <w:t xml:space="preserve">. </w:t>
      </w:r>
      <w:r w:rsidR="00891DDC">
        <w:rPr>
          <w:rFonts w:ascii="Times New Roman" w:hAnsi="Times New Roman"/>
          <w:bCs/>
          <w:iCs/>
          <w:sz w:val="22"/>
          <w:szCs w:val="22"/>
        </w:rPr>
        <w:t>A t</w:t>
      </w:r>
      <w:r w:rsidR="00744FDD" w:rsidRPr="009F2EBB">
        <w:rPr>
          <w:rFonts w:ascii="Times New Roman" w:hAnsi="Times New Roman"/>
          <w:bCs/>
          <w:iCs/>
          <w:sz w:val="22"/>
          <w:szCs w:val="22"/>
        </w:rPr>
        <w:t>otal of 12 model</w:t>
      </w:r>
      <w:r w:rsidR="00891DDC">
        <w:rPr>
          <w:rFonts w:ascii="Times New Roman" w:hAnsi="Times New Roman"/>
          <w:bCs/>
          <w:iCs/>
          <w:sz w:val="22"/>
          <w:szCs w:val="22"/>
        </w:rPr>
        <w:t>s</w:t>
      </w:r>
      <w:r w:rsidR="00744FDD" w:rsidRPr="009F2EBB">
        <w:rPr>
          <w:rFonts w:ascii="Times New Roman" w:hAnsi="Times New Roman"/>
          <w:bCs/>
          <w:iCs/>
          <w:sz w:val="22"/>
          <w:szCs w:val="22"/>
        </w:rPr>
        <w:t xml:space="preserve"> has been developed. </w:t>
      </w:r>
      <w:r w:rsidR="00800EEE" w:rsidRPr="009F2EBB">
        <w:rPr>
          <w:rFonts w:ascii="Times New Roman" w:hAnsi="Times New Roman"/>
          <w:bCs/>
          <w:iCs/>
          <w:sz w:val="22"/>
          <w:szCs w:val="22"/>
        </w:rPr>
        <w:t xml:space="preserve">The finite element simulation results </w:t>
      </w:r>
      <w:r w:rsidR="00744FDD" w:rsidRPr="009F2EBB">
        <w:rPr>
          <w:rFonts w:ascii="Times New Roman" w:hAnsi="Times New Roman"/>
          <w:bCs/>
          <w:iCs/>
          <w:sz w:val="22"/>
          <w:szCs w:val="22"/>
        </w:rPr>
        <w:t>reveal</w:t>
      </w:r>
      <w:r w:rsidR="00800EEE" w:rsidRPr="009F2EBB">
        <w:rPr>
          <w:rFonts w:ascii="Times New Roman" w:hAnsi="Times New Roman"/>
          <w:bCs/>
          <w:iCs/>
          <w:sz w:val="22"/>
          <w:szCs w:val="22"/>
        </w:rPr>
        <w:t xml:space="preserve"> that the increase in fillet radius is much better than the increase in wall thickness and cap thickness. The lightest rocket </w:t>
      </w:r>
      <w:r w:rsidR="00744FDD" w:rsidRPr="009F2EBB">
        <w:rPr>
          <w:rFonts w:ascii="Times New Roman" w:hAnsi="Times New Roman"/>
          <w:bCs/>
          <w:iCs/>
          <w:sz w:val="22"/>
          <w:szCs w:val="22"/>
        </w:rPr>
        <w:t xml:space="preserve">model </w:t>
      </w:r>
      <w:r w:rsidR="00FC5C25" w:rsidRPr="009F2EBB">
        <w:rPr>
          <w:rFonts w:ascii="Times New Roman" w:hAnsi="Times New Roman"/>
          <w:bCs/>
          <w:iCs/>
          <w:sz w:val="22"/>
          <w:szCs w:val="22"/>
        </w:rPr>
        <w:t>can be found using</w:t>
      </w:r>
      <w:r w:rsidR="00800EEE" w:rsidRPr="009F2EBB">
        <w:rPr>
          <w:rFonts w:ascii="Times New Roman" w:hAnsi="Times New Roman"/>
          <w:bCs/>
          <w:iCs/>
          <w:sz w:val="22"/>
          <w:szCs w:val="22"/>
        </w:rPr>
        <w:t xml:space="preserve"> wall thickness, cap thickness, and fillet radius of 8, 50, and 100 mm, respectively.</w:t>
      </w:r>
    </w:p>
    <w:p w14:paraId="00205D2D" w14:textId="77777777" w:rsidR="00800EEE" w:rsidRPr="009F2EBB" w:rsidRDefault="00800EEE" w:rsidP="00800EEE">
      <w:pPr>
        <w:rPr>
          <w:rFonts w:ascii="Times New Roman" w:hAnsi="Times New Roman"/>
          <w:szCs w:val="22"/>
        </w:rPr>
      </w:pPr>
    </w:p>
    <w:p w14:paraId="74A3295D" w14:textId="77777777" w:rsidR="00800EEE" w:rsidRPr="009F2EBB" w:rsidRDefault="00800EEE" w:rsidP="00800EEE">
      <w:pPr>
        <w:pStyle w:val="BodyChar"/>
        <w:rPr>
          <w:rFonts w:ascii="Times New Roman" w:hAnsi="Times New Roman"/>
          <w:b/>
          <w:bCs/>
        </w:rPr>
      </w:pPr>
      <w:r w:rsidRPr="009F2EBB">
        <w:rPr>
          <w:rFonts w:ascii="Times New Roman" w:hAnsi="Times New Roman"/>
          <w:b/>
          <w:bCs/>
        </w:rPr>
        <w:t>Acknowledgements</w:t>
      </w:r>
    </w:p>
    <w:p w14:paraId="3276C076" w14:textId="76E1B2FF" w:rsidR="00800EEE" w:rsidRPr="009F2EBB" w:rsidRDefault="00800EEE" w:rsidP="00800EEE">
      <w:pPr>
        <w:pStyle w:val="BodyChar"/>
        <w:rPr>
          <w:rFonts w:ascii="Times New Roman" w:hAnsi="Times New Roman"/>
        </w:rPr>
      </w:pPr>
      <w:bookmarkStart w:id="5" w:name="_Hlk69809640"/>
      <w:r w:rsidRPr="009F2EBB">
        <w:rPr>
          <w:rFonts w:ascii="Times New Roman" w:hAnsi="Times New Roman"/>
        </w:rPr>
        <w:t xml:space="preserve">The author would thank the National Institute of Aeronautics and Space (LAPAN), especially the LAPAN </w:t>
      </w:r>
      <w:proofErr w:type="spellStart"/>
      <w:r w:rsidRPr="009F2EBB">
        <w:rPr>
          <w:rFonts w:ascii="Times New Roman" w:hAnsi="Times New Roman"/>
        </w:rPr>
        <w:t>Garut</w:t>
      </w:r>
      <w:proofErr w:type="spellEnd"/>
      <w:r w:rsidRPr="009F2EBB">
        <w:rPr>
          <w:rFonts w:ascii="Times New Roman" w:hAnsi="Times New Roman"/>
        </w:rPr>
        <w:t xml:space="preserve"> office</w:t>
      </w:r>
      <w:r w:rsidR="00891DDC">
        <w:rPr>
          <w:rFonts w:ascii="Times New Roman" w:hAnsi="Times New Roman"/>
        </w:rPr>
        <w:t>,</w:t>
      </w:r>
      <w:r w:rsidRPr="009F2EBB">
        <w:rPr>
          <w:rFonts w:ascii="Times New Roman" w:hAnsi="Times New Roman"/>
        </w:rPr>
        <w:t xml:space="preserve"> which support</w:t>
      </w:r>
      <w:r w:rsidR="00891DDC">
        <w:rPr>
          <w:rFonts w:ascii="Times New Roman" w:hAnsi="Times New Roman"/>
        </w:rPr>
        <w:t>s</w:t>
      </w:r>
      <w:r w:rsidRPr="009F2EBB">
        <w:rPr>
          <w:rFonts w:ascii="Times New Roman" w:hAnsi="Times New Roman"/>
        </w:rPr>
        <w:t xml:space="preserve"> this research.</w:t>
      </w:r>
    </w:p>
    <w:bookmarkEnd w:id="5"/>
    <w:p w14:paraId="10C2317B" w14:textId="77777777" w:rsidR="00800EEE" w:rsidRPr="009F2EBB" w:rsidRDefault="00800EEE" w:rsidP="00800EEE">
      <w:pPr>
        <w:pStyle w:val="BodyChar"/>
        <w:rPr>
          <w:rFonts w:ascii="Times New Roman" w:hAnsi="Times New Roman"/>
        </w:rPr>
      </w:pPr>
    </w:p>
    <w:p w14:paraId="744918B6" w14:textId="1E5E7E7D" w:rsidR="002A5A0A" w:rsidRPr="00E90E92" w:rsidRDefault="002A5A0A" w:rsidP="002A5A0A">
      <w:pPr>
        <w:numPr>
          <w:ilvl w:val="0"/>
          <w:numId w:val="24"/>
        </w:numPr>
        <w:pBdr>
          <w:top w:val="nil"/>
          <w:left w:val="nil"/>
          <w:bottom w:val="nil"/>
          <w:right w:val="nil"/>
          <w:between w:val="nil"/>
        </w:pBdr>
        <w:spacing w:after="240" w:line="276" w:lineRule="auto"/>
        <w:rPr>
          <w:rFonts w:ascii="Times New Roman" w:hAnsi="Times New Roman"/>
          <w:b/>
          <w:color w:val="000000"/>
          <w:szCs w:val="22"/>
        </w:rPr>
      </w:pPr>
      <w:r w:rsidRPr="009F2EBB">
        <w:rPr>
          <w:rFonts w:ascii="Times New Roman" w:hAnsi="Times New Roman"/>
          <w:b/>
          <w:color w:val="000000"/>
          <w:szCs w:val="22"/>
        </w:rPr>
        <w:t>References</w:t>
      </w:r>
    </w:p>
    <w:p w14:paraId="2B1E96A7" w14:textId="54F03B0B"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szCs w:val="22"/>
        </w:rPr>
        <w:fldChar w:fldCharType="begin" w:fldLock="1"/>
      </w:r>
      <w:r w:rsidRPr="009F2EBB">
        <w:rPr>
          <w:rFonts w:ascii="Times New Roman" w:hAnsi="Times New Roman"/>
          <w:szCs w:val="22"/>
        </w:rPr>
        <w:instrText xml:space="preserve">ADDIN Mendeley Bibliography CSL_BIBLIOGRAPHY </w:instrText>
      </w:r>
      <w:r w:rsidRPr="009F2EBB">
        <w:rPr>
          <w:rFonts w:ascii="Times New Roman" w:hAnsi="Times New Roman"/>
          <w:szCs w:val="22"/>
        </w:rPr>
        <w:fldChar w:fldCharType="separate"/>
      </w:r>
      <w:r w:rsidRPr="009F2EBB">
        <w:rPr>
          <w:rFonts w:ascii="Times New Roman" w:hAnsi="Times New Roman"/>
          <w:noProof/>
          <w:szCs w:val="24"/>
        </w:rPr>
        <w:t>[1]</w:t>
      </w:r>
      <w:r w:rsidRPr="009F2EBB">
        <w:rPr>
          <w:rFonts w:ascii="Times New Roman" w:hAnsi="Times New Roman"/>
          <w:noProof/>
          <w:szCs w:val="24"/>
        </w:rPr>
        <w:tab/>
        <w:t xml:space="preserve">Emrich W 2016 Rocket Engine Fundamentals </w:t>
      </w:r>
      <w:r w:rsidRPr="009F2EBB">
        <w:rPr>
          <w:rFonts w:ascii="Times New Roman" w:hAnsi="Times New Roman"/>
          <w:i/>
          <w:iCs/>
          <w:noProof/>
          <w:szCs w:val="24"/>
        </w:rPr>
        <w:t>Principles of Nuclear Rocket Propulsion</w:t>
      </w:r>
      <w:r w:rsidRPr="009F2EBB">
        <w:rPr>
          <w:rFonts w:ascii="Times New Roman" w:hAnsi="Times New Roman"/>
          <w:noProof/>
          <w:szCs w:val="24"/>
        </w:rPr>
        <w:t xml:space="preserve"> pp 11–20</w:t>
      </w:r>
    </w:p>
    <w:p w14:paraId="4F863D3D" w14:textId="1F15E553" w:rsidR="00800EEE" w:rsidRPr="009F2EBB" w:rsidRDefault="00800EEE" w:rsidP="000273EC">
      <w:pPr>
        <w:widowControl w:val="0"/>
        <w:tabs>
          <w:tab w:val="left" w:pos="851"/>
        </w:tabs>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[2]</w:t>
      </w:r>
      <w:r w:rsidRPr="009F2EBB">
        <w:rPr>
          <w:rFonts w:ascii="Times New Roman" w:hAnsi="Times New Roman"/>
          <w:noProof/>
          <w:szCs w:val="24"/>
        </w:rPr>
        <w:tab/>
        <w:t xml:space="preserve">Wibawa L A N, Diharjo K, Raharjo W W and Jihad B H 2020 Stress Analysis of Thick-Walled </w:t>
      </w:r>
      <w:r w:rsidRPr="009F2EBB">
        <w:rPr>
          <w:rFonts w:ascii="Times New Roman" w:hAnsi="Times New Roman"/>
          <w:noProof/>
          <w:szCs w:val="24"/>
        </w:rPr>
        <w:lastRenderedPageBreak/>
        <w:t xml:space="preserve">Cylinder for Rocket Motor Case under Internal Pressure </w:t>
      </w:r>
      <w:r w:rsidRPr="009F2EBB">
        <w:rPr>
          <w:rFonts w:ascii="Times New Roman" w:hAnsi="Times New Roman"/>
          <w:i/>
          <w:iCs/>
          <w:noProof/>
          <w:szCs w:val="24"/>
        </w:rPr>
        <w:t>J. Adv. Res. Fluid Mech. Therm. Sci.</w:t>
      </w:r>
      <w:r w:rsidRPr="009F2EBB">
        <w:rPr>
          <w:rFonts w:ascii="Times New Roman" w:hAnsi="Times New Roman"/>
          <w:noProof/>
          <w:szCs w:val="24"/>
        </w:rPr>
        <w:t xml:space="preserve"> </w:t>
      </w:r>
      <w:r w:rsidRPr="009F2EBB">
        <w:rPr>
          <w:rFonts w:ascii="Times New Roman" w:hAnsi="Times New Roman"/>
          <w:b/>
          <w:bCs/>
          <w:noProof/>
          <w:szCs w:val="24"/>
        </w:rPr>
        <w:t>70</w:t>
      </w:r>
      <w:r w:rsidRPr="009F2EBB">
        <w:rPr>
          <w:rFonts w:ascii="Times New Roman" w:hAnsi="Times New Roman"/>
          <w:noProof/>
          <w:szCs w:val="24"/>
        </w:rPr>
        <w:t xml:space="preserve"> 106–15</w:t>
      </w:r>
    </w:p>
    <w:p w14:paraId="6BE82C51" w14:textId="260B60D8"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[3]</w:t>
      </w:r>
      <w:r w:rsidRPr="009F2EBB">
        <w:rPr>
          <w:rFonts w:ascii="Times New Roman" w:hAnsi="Times New Roman"/>
          <w:noProof/>
          <w:szCs w:val="24"/>
        </w:rPr>
        <w:tab/>
        <w:t xml:space="preserve">Wibawa L A N, Diharjo K, Raharjo W and Jihad B H 2020 The Effect of Fillet Radius and Length of The Thick-Walled Cylinder on Von Mises Stress and Safety Factor for Rocket Motor Case </w:t>
      </w:r>
      <w:r w:rsidRPr="009F2EBB">
        <w:rPr>
          <w:rFonts w:ascii="Times New Roman" w:hAnsi="Times New Roman"/>
          <w:i/>
          <w:iCs/>
          <w:noProof/>
          <w:szCs w:val="24"/>
        </w:rPr>
        <w:t>AIP Conf. Proc.</w:t>
      </w:r>
      <w:r w:rsidRPr="009F2EBB">
        <w:rPr>
          <w:rFonts w:ascii="Times New Roman" w:hAnsi="Times New Roman"/>
          <w:noProof/>
          <w:szCs w:val="24"/>
        </w:rPr>
        <w:t xml:space="preserve"> </w:t>
      </w:r>
      <w:r w:rsidRPr="009F2EBB">
        <w:rPr>
          <w:rFonts w:ascii="Times New Roman" w:hAnsi="Times New Roman"/>
          <w:b/>
          <w:bCs/>
          <w:noProof/>
          <w:szCs w:val="24"/>
        </w:rPr>
        <w:t>2296</w:t>
      </w:r>
    </w:p>
    <w:p w14:paraId="44F9137D" w14:textId="1D8F0115"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[4]</w:t>
      </w:r>
      <w:r w:rsidRPr="009F2EBB">
        <w:rPr>
          <w:rFonts w:ascii="Times New Roman" w:hAnsi="Times New Roman"/>
          <w:noProof/>
          <w:szCs w:val="24"/>
        </w:rPr>
        <w:tab/>
        <w:t xml:space="preserve">Wibawa L A N, Diharjo K, Raharjo W W, Arifin Z, Ariawan D and Jihad B H 2021 Effect of Overlap Length and Surface Roughness on Adhesive Joint Strength of Composite Rocket Motor Case (GFRP) and Cap (Al 6061) </w:t>
      </w:r>
      <w:r w:rsidRPr="009F2EBB">
        <w:rPr>
          <w:rFonts w:ascii="Times New Roman" w:hAnsi="Times New Roman"/>
          <w:i/>
          <w:iCs/>
          <w:noProof/>
          <w:szCs w:val="24"/>
        </w:rPr>
        <w:t>J. Phys. Conf. Ser.</w:t>
      </w:r>
    </w:p>
    <w:p w14:paraId="226D8A30" w14:textId="12294877"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[5]</w:t>
      </w:r>
      <w:r w:rsidRPr="009F2EBB">
        <w:rPr>
          <w:rFonts w:ascii="Times New Roman" w:hAnsi="Times New Roman"/>
          <w:noProof/>
          <w:szCs w:val="24"/>
        </w:rPr>
        <w:tab/>
      </w:r>
      <w:bookmarkStart w:id="6" w:name="_Hlk70004432"/>
      <w:r w:rsidRPr="009F2EBB">
        <w:rPr>
          <w:rFonts w:ascii="Times New Roman" w:hAnsi="Times New Roman"/>
          <w:noProof/>
          <w:szCs w:val="24"/>
        </w:rPr>
        <w:t xml:space="preserve">Wibawa L A N 2020 Numerical Study of The Effect of Wall Thickness and Internal Pressure on Von Mises Stress and Safety Factor of Thin-Walled Cylinder for Rocket Motor Case </w:t>
      </w:r>
      <w:r w:rsidRPr="009F2EBB">
        <w:rPr>
          <w:rFonts w:ascii="Times New Roman" w:hAnsi="Times New Roman"/>
          <w:i/>
          <w:iCs/>
          <w:noProof/>
          <w:szCs w:val="24"/>
        </w:rPr>
        <w:t>JST (Jurnal Sains dan Teknol.</w:t>
      </w:r>
      <w:r w:rsidRPr="009F2EBB">
        <w:rPr>
          <w:rFonts w:ascii="Times New Roman" w:hAnsi="Times New Roman"/>
          <w:noProof/>
          <w:szCs w:val="24"/>
        </w:rPr>
        <w:t xml:space="preserve"> </w:t>
      </w:r>
      <w:r w:rsidRPr="009F2EBB">
        <w:rPr>
          <w:rFonts w:ascii="Times New Roman" w:hAnsi="Times New Roman"/>
          <w:b/>
          <w:bCs/>
          <w:noProof/>
          <w:szCs w:val="24"/>
        </w:rPr>
        <w:t>9</w:t>
      </w:r>
      <w:r w:rsidRPr="009F2EBB">
        <w:rPr>
          <w:rFonts w:ascii="Times New Roman" w:hAnsi="Times New Roman"/>
          <w:noProof/>
          <w:szCs w:val="24"/>
        </w:rPr>
        <w:t xml:space="preserve"> 30–8</w:t>
      </w:r>
      <w:bookmarkEnd w:id="6"/>
    </w:p>
    <w:p w14:paraId="0E68B711" w14:textId="3329A84D" w:rsidR="00152793" w:rsidRPr="009F2EBB" w:rsidRDefault="00800EEE" w:rsidP="00152793">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[6]</w:t>
      </w:r>
      <w:r w:rsidRPr="009F2EBB">
        <w:rPr>
          <w:rFonts w:ascii="Times New Roman" w:hAnsi="Times New Roman"/>
          <w:noProof/>
          <w:szCs w:val="24"/>
        </w:rPr>
        <w:tab/>
        <w:t xml:space="preserve">Wibawa L A N, Diharjo K, Raharjo W W and Jihad B H 2020 Effect of Cap Thickness and Internal Pressure on Von Mises Stress of Thick-Walled Cylinders for Rocket Motor Case </w:t>
      </w:r>
      <w:r w:rsidRPr="009F2EBB">
        <w:rPr>
          <w:rFonts w:ascii="Times New Roman" w:hAnsi="Times New Roman"/>
          <w:i/>
          <w:iCs/>
          <w:noProof/>
          <w:szCs w:val="24"/>
        </w:rPr>
        <w:t>Teknik</w:t>
      </w:r>
      <w:r w:rsidRPr="009F2EBB">
        <w:rPr>
          <w:rFonts w:ascii="Times New Roman" w:hAnsi="Times New Roman"/>
          <w:noProof/>
          <w:szCs w:val="24"/>
        </w:rPr>
        <w:t xml:space="preserve"> </w:t>
      </w:r>
      <w:r w:rsidRPr="009F2EBB">
        <w:rPr>
          <w:rFonts w:ascii="Times New Roman" w:hAnsi="Times New Roman"/>
          <w:b/>
          <w:bCs/>
          <w:noProof/>
          <w:szCs w:val="24"/>
        </w:rPr>
        <w:t>41</w:t>
      </w:r>
      <w:r w:rsidRPr="009F2EBB">
        <w:rPr>
          <w:rFonts w:ascii="Times New Roman" w:hAnsi="Times New Roman"/>
          <w:noProof/>
          <w:szCs w:val="24"/>
        </w:rPr>
        <w:t xml:space="preserve"> 111–8</w:t>
      </w:r>
    </w:p>
    <w:p w14:paraId="55296B3C" w14:textId="77777777" w:rsidR="00AE4F5A" w:rsidRPr="009F2EBB" w:rsidRDefault="00AE4F5A" w:rsidP="00AE4F5A">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[7]</w:t>
      </w:r>
      <w:r w:rsidRPr="009F2EBB">
        <w:rPr>
          <w:rFonts w:ascii="Times New Roman" w:hAnsi="Times New Roman"/>
          <w:noProof/>
          <w:szCs w:val="24"/>
        </w:rPr>
        <w:tab/>
        <w:t xml:space="preserve">Choi Y G, Shin K B and Kim W H 2010 A study on size optimization of rocket motor case using the modified 2D axisymmetric finite element model </w:t>
      </w:r>
      <w:r w:rsidRPr="009F2EBB">
        <w:rPr>
          <w:rFonts w:ascii="Times New Roman" w:hAnsi="Times New Roman"/>
          <w:i/>
          <w:iCs/>
          <w:noProof/>
          <w:szCs w:val="24"/>
        </w:rPr>
        <w:t>Int. J. Precis. Eng. Manuf.</w:t>
      </w:r>
      <w:r w:rsidRPr="009F2EBB">
        <w:rPr>
          <w:rFonts w:ascii="Times New Roman" w:hAnsi="Times New Roman"/>
          <w:noProof/>
          <w:szCs w:val="24"/>
        </w:rPr>
        <w:t xml:space="preserve"> </w:t>
      </w:r>
      <w:r w:rsidRPr="009F2EBB">
        <w:rPr>
          <w:rFonts w:ascii="Times New Roman" w:hAnsi="Times New Roman"/>
          <w:b/>
          <w:bCs/>
          <w:noProof/>
          <w:szCs w:val="24"/>
        </w:rPr>
        <w:t>11</w:t>
      </w:r>
      <w:r w:rsidRPr="009F2EBB">
        <w:rPr>
          <w:rFonts w:ascii="Times New Roman" w:hAnsi="Times New Roman"/>
          <w:noProof/>
          <w:szCs w:val="24"/>
        </w:rPr>
        <w:t xml:space="preserve"> 901–7</w:t>
      </w:r>
    </w:p>
    <w:p w14:paraId="3103C7DF" w14:textId="7D91DFEA" w:rsidR="00AE4F5A" w:rsidRPr="009F2EBB" w:rsidRDefault="00AE4F5A" w:rsidP="00AE4F5A">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[8]</w:t>
      </w:r>
      <w:r w:rsidRPr="009F2EBB">
        <w:rPr>
          <w:rFonts w:ascii="Times New Roman" w:hAnsi="Times New Roman"/>
          <w:noProof/>
          <w:szCs w:val="24"/>
        </w:rPr>
        <w:tab/>
        <w:t xml:space="preserve">Ramanjaneyulu V, Balakrishna Murthy V, Chandra Mohan R and Naga Raju C 2018 Analysis of Composite Rocket Motor Case using Finite Element Method Mater. Today Proc. </w:t>
      </w:r>
      <w:r w:rsidRPr="009F2EBB">
        <w:rPr>
          <w:rFonts w:ascii="Times New Roman" w:hAnsi="Times New Roman"/>
          <w:b/>
          <w:bCs/>
          <w:noProof/>
          <w:szCs w:val="24"/>
        </w:rPr>
        <w:t>5</w:t>
      </w:r>
      <w:r w:rsidRPr="009F2EBB">
        <w:rPr>
          <w:rFonts w:ascii="Times New Roman" w:hAnsi="Times New Roman"/>
          <w:noProof/>
          <w:szCs w:val="24"/>
        </w:rPr>
        <w:t xml:space="preserve"> 4920–9</w:t>
      </w:r>
    </w:p>
    <w:p w14:paraId="3FAE311E" w14:textId="77777777" w:rsidR="008D2A59" w:rsidRPr="009F2EBB" w:rsidRDefault="009F0C0B" w:rsidP="00152793">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[9]</w:t>
      </w:r>
      <w:r w:rsidRPr="009F2EBB">
        <w:rPr>
          <w:rFonts w:ascii="Times New Roman" w:hAnsi="Times New Roman"/>
          <w:noProof/>
          <w:szCs w:val="24"/>
        </w:rPr>
        <w:tab/>
        <w:t>Dobrovolsky V and Zablonsky K 1978 Machine elements : a textbook (Moscow: Peace Publisher)</w:t>
      </w:r>
    </w:p>
    <w:p w14:paraId="301DBA0B" w14:textId="2601A92B" w:rsidR="008032DE" w:rsidRPr="009F2EBB" w:rsidRDefault="008D2A59"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[10]</w:t>
      </w:r>
      <w:r w:rsidRPr="009F2EBB">
        <w:rPr>
          <w:rFonts w:ascii="Times New Roman" w:hAnsi="Times New Roman"/>
          <w:noProof/>
          <w:szCs w:val="24"/>
        </w:rPr>
        <w:tab/>
      </w:r>
      <w:r w:rsidR="00152793" w:rsidRPr="009F2EBB">
        <w:rPr>
          <w:rFonts w:ascii="Times New Roman" w:hAnsi="Times New Roman"/>
          <w:noProof/>
          <w:szCs w:val="24"/>
        </w:rPr>
        <w:t>Yamada R, Itoh G, Kurumada A and Nakai M 2017 Further study on the effect of environment on fatigue crack growth behavior of 2000 and 7000 series aluminum alloys Mater. Sci. Forum 879 2153–7</w:t>
      </w:r>
    </w:p>
    <w:p w14:paraId="763B91B3" w14:textId="418F7B51" w:rsidR="008D2A59"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[11]</w:t>
      </w:r>
      <w:r w:rsidRPr="009F2EBB">
        <w:rPr>
          <w:rFonts w:ascii="Times New Roman" w:hAnsi="Times New Roman"/>
          <w:noProof/>
          <w:szCs w:val="24"/>
        </w:rPr>
        <w:tab/>
        <w:t xml:space="preserve">Mohamed A F 2018 Finite Element Analysis for Stresses in Thin-Walled Pressurized Steel Cylinders </w:t>
      </w:r>
      <w:r w:rsidRPr="009F2EBB">
        <w:rPr>
          <w:rFonts w:ascii="Times New Roman" w:hAnsi="Times New Roman"/>
          <w:i/>
          <w:iCs/>
          <w:noProof/>
          <w:szCs w:val="24"/>
        </w:rPr>
        <w:t>Int. J. Sci. Eng. Res.</w:t>
      </w:r>
      <w:r w:rsidRPr="009F2EBB">
        <w:rPr>
          <w:rFonts w:ascii="Times New Roman" w:hAnsi="Times New Roman"/>
          <w:noProof/>
          <w:szCs w:val="24"/>
        </w:rPr>
        <w:t xml:space="preserve"> </w:t>
      </w:r>
      <w:r w:rsidRPr="009F2EBB">
        <w:rPr>
          <w:rFonts w:ascii="Times New Roman" w:hAnsi="Times New Roman"/>
          <w:b/>
          <w:bCs/>
          <w:noProof/>
          <w:szCs w:val="24"/>
        </w:rPr>
        <w:t>9</w:t>
      </w:r>
      <w:r w:rsidRPr="009F2EBB">
        <w:rPr>
          <w:rFonts w:ascii="Times New Roman" w:hAnsi="Times New Roman"/>
          <w:noProof/>
          <w:szCs w:val="24"/>
        </w:rPr>
        <w:t xml:space="preserve"> 201–4</w:t>
      </w:r>
    </w:p>
    <w:p w14:paraId="5FA6C26D" w14:textId="53497862"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[12]</w:t>
      </w:r>
      <w:r w:rsidRPr="009F2EBB">
        <w:rPr>
          <w:rFonts w:ascii="Times New Roman" w:hAnsi="Times New Roman"/>
          <w:noProof/>
          <w:szCs w:val="24"/>
        </w:rPr>
        <w:tab/>
        <w:t xml:space="preserve">Lawrence K L 2012 </w:t>
      </w:r>
      <w:r w:rsidRPr="009F2EBB">
        <w:rPr>
          <w:rFonts w:ascii="Times New Roman" w:hAnsi="Times New Roman"/>
          <w:i/>
          <w:iCs/>
          <w:noProof/>
          <w:szCs w:val="24"/>
        </w:rPr>
        <w:t>Ansys Workbench Tutorial Release 14</w:t>
      </w:r>
      <w:r w:rsidRPr="009F2EBB">
        <w:rPr>
          <w:rFonts w:ascii="Times New Roman" w:hAnsi="Times New Roman"/>
          <w:noProof/>
          <w:szCs w:val="24"/>
        </w:rPr>
        <w:t xml:space="preserve"> (SDC Publications)</w:t>
      </w:r>
    </w:p>
    <w:p w14:paraId="436A34EB" w14:textId="5A7F4FAF" w:rsidR="00421E1C" w:rsidRPr="00421E1C" w:rsidRDefault="00C64690" w:rsidP="00B26B14">
      <w:pPr>
        <w:widowControl w:val="0"/>
        <w:autoSpaceDE w:val="0"/>
        <w:autoSpaceDN w:val="0"/>
        <w:adjustRightInd w:val="0"/>
        <w:ind w:left="567" w:hanging="567"/>
        <w:jc w:val="both"/>
        <w:rPr>
          <w:rFonts w:ascii="Times New Roman" w:eastAsia="Calibri" w:hAnsi="Times New Roman"/>
          <w:noProof/>
          <w:szCs w:val="24"/>
        </w:rPr>
      </w:pPr>
      <w:r w:rsidRPr="009F2EBB">
        <w:rPr>
          <w:rFonts w:ascii="Times New Roman" w:eastAsia="Calibri" w:hAnsi="Times New Roman"/>
          <w:noProof/>
          <w:szCs w:val="24"/>
        </w:rPr>
        <w:t>[13]</w:t>
      </w:r>
      <w:r w:rsidRPr="009F2EBB">
        <w:rPr>
          <w:rFonts w:ascii="Times New Roman" w:eastAsia="Calibri" w:hAnsi="Times New Roman"/>
          <w:noProof/>
          <w:szCs w:val="24"/>
        </w:rPr>
        <w:tab/>
      </w:r>
      <w:r w:rsidR="00421E1C" w:rsidRPr="009F2EBB">
        <w:rPr>
          <w:rFonts w:ascii="Times New Roman" w:eastAsia="Calibri" w:hAnsi="Times New Roman"/>
          <w:noProof/>
          <w:szCs w:val="24"/>
        </w:rPr>
        <w:fldChar w:fldCharType="begin" w:fldLock="1"/>
      </w:r>
      <w:r w:rsidR="00421E1C" w:rsidRPr="00421E1C">
        <w:rPr>
          <w:rFonts w:ascii="Times New Roman" w:eastAsia="Calibri" w:hAnsi="Times New Roman"/>
          <w:noProof/>
          <w:szCs w:val="24"/>
        </w:rPr>
        <w:instrText xml:space="preserve">ADDIN Mendeley Bibliography CSL_BIBLIOGRAPHY </w:instrText>
      </w:r>
      <w:r w:rsidR="00421E1C" w:rsidRPr="009F2EBB">
        <w:rPr>
          <w:rFonts w:ascii="Times New Roman" w:eastAsia="Calibri" w:hAnsi="Times New Roman"/>
          <w:noProof/>
          <w:szCs w:val="24"/>
        </w:rPr>
        <w:fldChar w:fldCharType="separate"/>
      </w:r>
      <w:r w:rsidR="00421E1C" w:rsidRPr="00421E1C">
        <w:rPr>
          <w:rFonts w:ascii="Times New Roman" w:eastAsia="Calibri" w:hAnsi="Times New Roman"/>
          <w:noProof/>
          <w:szCs w:val="24"/>
        </w:rPr>
        <w:t xml:space="preserve">Tuswan T, Abdullah K, Zubaydi A and Budipriyanto A 2019 Finite-element analysis for structural strength assessment of marine sandwich material on ship side-shell structure </w:t>
      </w:r>
      <w:r w:rsidR="00421E1C" w:rsidRPr="00421E1C">
        <w:rPr>
          <w:rFonts w:ascii="Times New Roman" w:eastAsia="Calibri" w:hAnsi="Times New Roman"/>
          <w:i/>
          <w:iCs/>
          <w:noProof/>
          <w:szCs w:val="24"/>
        </w:rPr>
        <w:t>Mater. Today Proc.</w:t>
      </w:r>
      <w:r w:rsidR="00421E1C" w:rsidRPr="00421E1C">
        <w:rPr>
          <w:rFonts w:ascii="Times New Roman" w:eastAsia="Calibri" w:hAnsi="Times New Roman"/>
          <w:noProof/>
          <w:szCs w:val="24"/>
        </w:rPr>
        <w:t xml:space="preserve"> </w:t>
      </w:r>
      <w:r w:rsidR="00421E1C" w:rsidRPr="00421E1C">
        <w:rPr>
          <w:rFonts w:ascii="Times New Roman" w:eastAsia="Calibri" w:hAnsi="Times New Roman"/>
          <w:b/>
          <w:bCs/>
          <w:noProof/>
          <w:szCs w:val="24"/>
        </w:rPr>
        <w:t>13</w:t>
      </w:r>
      <w:r w:rsidR="00421E1C" w:rsidRPr="00421E1C">
        <w:rPr>
          <w:rFonts w:ascii="Times New Roman" w:eastAsia="Calibri" w:hAnsi="Times New Roman"/>
          <w:noProof/>
          <w:szCs w:val="24"/>
        </w:rPr>
        <w:t xml:space="preserve"> 109–14</w:t>
      </w:r>
    </w:p>
    <w:p w14:paraId="5C7CEAA5" w14:textId="1A5E4F4F" w:rsidR="00421E1C" w:rsidRPr="00421E1C" w:rsidRDefault="00C64690" w:rsidP="00B26B14">
      <w:pPr>
        <w:widowControl w:val="0"/>
        <w:autoSpaceDE w:val="0"/>
        <w:autoSpaceDN w:val="0"/>
        <w:adjustRightInd w:val="0"/>
        <w:ind w:left="567" w:hanging="567"/>
        <w:jc w:val="both"/>
        <w:rPr>
          <w:rFonts w:ascii="Times New Roman" w:eastAsia="Calibri" w:hAnsi="Times New Roman"/>
          <w:noProof/>
          <w:szCs w:val="24"/>
        </w:rPr>
      </w:pPr>
      <w:r w:rsidRPr="009F2EBB">
        <w:rPr>
          <w:rFonts w:ascii="Times New Roman" w:eastAsia="Calibri" w:hAnsi="Times New Roman"/>
          <w:noProof/>
          <w:szCs w:val="24"/>
        </w:rPr>
        <w:t>[14]</w:t>
      </w:r>
      <w:r w:rsidRPr="009F2EBB">
        <w:rPr>
          <w:rFonts w:ascii="Times New Roman" w:eastAsia="Calibri" w:hAnsi="Times New Roman"/>
          <w:noProof/>
          <w:szCs w:val="24"/>
        </w:rPr>
        <w:tab/>
      </w:r>
      <w:r w:rsidR="00421E1C" w:rsidRPr="00421E1C">
        <w:rPr>
          <w:rFonts w:ascii="Times New Roman" w:eastAsia="Calibri" w:hAnsi="Times New Roman"/>
          <w:noProof/>
          <w:szCs w:val="24"/>
        </w:rPr>
        <w:t xml:space="preserve">Tuswan T, Zubaydi A, Piscesa B, Ismail A and Ilham M F 2020 Free vibration analysis of interfacial debonded sandwich of ferry Ro-Ro’s stern ramp door </w:t>
      </w:r>
      <w:r w:rsidR="00421E1C" w:rsidRPr="00421E1C">
        <w:rPr>
          <w:rFonts w:ascii="Times New Roman" w:eastAsia="Calibri" w:hAnsi="Times New Roman"/>
          <w:i/>
          <w:iCs/>
          <w:noProof/>
          <w:szCs w:val="24"/>
        </w:rPr>
        <w:t>Procedia Struct. Integr.</w:t>
      </w:r>
      <w:r w:rsidR="00421E1C" w:rsidRPr="00421E1C">
        <w:rPr>
          <w:rFonts w:ascii="Times New Roman" w:eastAsia="Calibri" w:hAnsi="Times New Roman"/>
          <w:noProof/>
          <w:szCs w:val="24"/>
        </w:rPr>
        <w:t xml:space="preserve"> </w:t>
      </w:r>
      <w:r w:rsidR="00421E1C" w:rsidRPr="00421E1C">
        <w:rPr>
          <w:rFonts w:ascii="Times New Roman" w:eastAsia="Calibri" w:hAnsi="Times New Roman"/>
          <w:b/>
          <w:bCs/>
          <w:noProof/>
          <w:szCs w:val="24"/>
        </w:rPr>
        <w:t>27</w:t>
      </w:r>
      <w:r w:rsidR="00421E1C" w:rsidRPr="00421E1C">
        <w:rPr>
          <w:rFonts w:ascii="Times New Roman" w:eastAsia="Calibri" w:hAnsi="Times New Roman"/>
          <w:noProof/>
          <w:szCs w:val="24"/>
        </w:rPr>
        <w:t xml:space="preserve"> 22–9</w:t>
      </w:r>
    </w:p>
    <w:p w14:paraId="3F429C86" w14:textId="0F448654" w:rsidR="00421E1C" w:rsidRPr="00421E1C" w:rsidRDefault="00C64690" w:rsidP="00B26B14">
      <w:pPr>
        <w:widowControl w:val="0"/>
        <w:autoSpaceDE w:val="0"/>
        <w:autoSpaceDN w:val="0"/>
        <w:adjustRightInd w:val="0"/>
        <w:ind w:left="567" w:hanging="567"/>
        <w:jc w:val="both"/>
        <w:rPr>
          <w:rFonts w:ascii="Times New Roman" w:eastAsia="Calibri" w:hAnsi="Times New Roman"/>
          <w:noProof/>
          <w:szCs w:val="24"/>
        </w:rPr>
      </w:pPr>
      <w:r w:rsidRPr="009F2EBB">
        <w:rPr>
          <w:rFonts w:ascii="Times New Roman" w:eastAsia="Calibri" w:hAnsi="Times New Roman"/>
          <w:noProof/>
          <w:szCs w:val="24"/>
        </w:rPr>
        <w:t>[15]</w:t>
      </w:r>
      <w:r w:rsidRPr="009F2EBB">
        <w:rPr>
          <w:rFonts w:ascii="Times New Roman" w:eastAsia="Calibri" w:hAnsi="Times New Roman"/>
          <w:noProof/>
          <w:szCs w:val="24"/>
        </w:rPr>
        <w:tab/>
      </w:r>
      <w:r w:rsidR="00421E1C" w:rsidRPr="00421E1C">
        <w:rPr>
          <w:rFonts w:ascii="Times New Roman" w:eastAsia="Calibri" w:hAnsi="Times New Roman"/>
          <w:noProof/>
          <w:szCs w:val="24"/>
        </w:rPr>
        <w:t xml:space="preserve">Ismail A, Zubaydi A, Piscesa B, Ariesta R C and Tuswan 2020 Vibration-based damage identification for ship sandwich plate using finite element method </w:t>
      </w:r>
      <w:r w:rsidR="00421E1C" w:rsidRPr="00421E1C">
        <w:rPr>
          <w:rFonts w:ascii="Times New Roman" w:eastAsia="Calibri" w:hAnsi="Times New Roman"/>
          <w:i/>
          <w:iCs/>
          <w:noProof/>
          <w:szCs w:val="24"/>
        </w:rPr>
        <w:t>Open Eng.</w:t>
      </w:r>
      <w:r w:rsidR="00421E1C" w:rsidRPr="00421E1C">
        <w:rPr>
          <w:rFonts w:ascii="Times New Roman" w:eastAsia="Calibri" w:hAnsi="Times New Roman"/>
          <w:noProof/>
          <w:szCs w:val="24"/>
        </w:rPr>
        <w:t xml:space="preserve"> </w:t>
      </w:r>
      <w:r w:rsidR="00421E1C" w:rsidRPr="00421E1C">
        <w:rPr>
          <w:rFonts w:ascii="Times New Roman" w:eastAsia="Calibri" w:hAnsi="Times New Roman"/>
          <w:b/>
          <w:bCs/>
          <w:noProof/>
          <w:szCs w:val="24"/>
        </w:rPr>
        <w:t>10</w:t>
      </w:r>
      <w:r w:rsidR="00421E1C" w:rsidRPr="00421E1C">
        <w:rPr>
          <w:rFonts w:ascii="Times New Roman" w:eastAsia="Calibri" w:hAnsi="Times New Roman"/>
          <w:noProof/>
          <w:szCs w:val="24"/>
        </w:rPr>
        <w:t xml:space="preserve"> 744–52</w:t>
      </w:r>
    </w:p>
    <w:p w14:paraId="797B9FB0" w14:textId="4A01C6F3" w:rsidR="00421E1C" w:rsidRPr="00421E1C" w:rsidRDefault="00C64690" w:rsidP="00B26B14">
      <w:pPr>
        <w:widowControl w:val="0"/>
        <w:autoSpaceDE w:val="0"/>
        <w:autoSpaceDN w:val="0"/>
        <w:adjustRightInd w:val="0"/>
        <w:ind w:left="567" w:hanging="567"/>
        <w:jc w:val="both"/>
        <w:rPr>
          <w:rFonts w:ascii="Times New Roman" w:eastAsia="Calibri" w:hAnsi="Times New Roman"/>
          <w:noProof/>
          <w:szCs w:val="22"/>
        </w:rPr>
      </w:pPr>
      <w:r w:rsidRPr="009F2EBB">
        <w:rPr>
          <w:rFonts w:ascii="Times New Roman" w:eastAsia="Calibri" w:hAnsi="Times New Roman"/>
          <w:noProof/>
          <w:szCs w:val="22"/>
        </w:rPr>
        <w:t>[16]</w:t>
      </w:r>
      <w:r w:rsidRPr="009F2EBB">
        <w:rPr>
          <w:rFonts w:ascii="Times New Roman" w:eastAsia="Calibri" w:hAnsi="Times New Roman"/>
          <w:noProof/>
          <w:szCs w:val="22"/>
        </w:rPr>
        <w:tab/>
      </w:r>
      <w:r w:rsidR="00421E1C" w:rsidRPr="00421E1C">
        <w:rPr>
          <w:rFonts w:ascii="Times New Roman" w:eastAsia="Calibri" w:hAnsi="Times New Roman"/>
          <w:noProof/>
          <w:szCs w:val="22"/>
        </w:rPr>
        <w:t xml:space="preserve">Tuswan, Zubaydi A, Piscesa B, Ismail A 2020 Dynamic characteristic of partially debonded sandwich of ferry ro-ro’s car deck: a numerical modeling </w:t>
      </w:r>
      <w:r w:rsidR="00421E1C" w:rsidRPr="00421E1C">
        <w:rPr>
          <w:rFonts w:ascii="Times New Roman" w:eastAsia="Calibri" w:hAnsi="Times New Roman"/>
          <w:i/>
          <w:iCs/>
          <w:noProof/>
          <w:szCs w:val="22"/>
        </w:rPr>
        <w:t xml:space="preserve">Open Eng. </w:t>
      </w:r>
      <w:r w:rsidR="00421E1C" w:rsidRPr="00421E1C">
        <w:rPr>
          <w:rFonts w:ascii="Times New Roman" w:eastAsia="Calibri" w:hAnsi="Times New Roman"/>
          <w:b/>
          <w:bCs/>
          <w:noProof/>
          <w:szCs w:val="22"/>
        </w:rPr>
        <w:t>10</w:t>
      </w:r>
      <w:r w:rsidR="00421E1C" w:rsidRPr="00421E1C">
        <w:rPr>
          <w:rFonts w:ascii="Times New Roman" w:eastAsia="Calibri" w:hAnsi="Times New Roman"/>
          <w:noProof/>
          <w:szCs w:val="22"/>
        </w:rPr>
        <w:t xml:space="preserve"> 424-33</w:t>
      </w:r>
    </w:p>
    <w:p w14:paraId="16AA0911" w14:textId="22CAE617" w:rsidR="00421E1C" w:rsidRPr="00421E1C" w:rsidRDefault="00C64690" w:rsidP="00B26B14">
      <w:pPr>
        <w:widowControl w:val="0"/>
        <w:autoSpaceDE w:val="0"/>
        <w:autoSpaceDN w:val="0"/>
        <w:adjustRightInd w:val="0"/>
        <w:ind w:left="567" w:hanging="567"/>
        <w:jc w:val="both"/>
        <w:rPr>
          <w:rFonts w:ascii="Times New Roman" w:eastAsia="Calibri" w:hAnsi="Times New Roman"/>
          <w:noProof/>
          <w:szCs w:val="22"/>
        </w:rPr>
      </w:pPr>
      <w:r w:rsidRPr="009F2EBB">
        <w:rPr>
          <w:rFonts w:ascii="Times New Roman" w:eastAsia="Calibri" w:hAnsi="Times New Roman"/>
          <w:noProof/>
          <w:szCs w:val="22"/>
        </w:rPr>
        <w:t>[17]</w:t>
      </w:r>
      <w:r w:rsidRPr="009F2EBB">
        <w:rPr>
          <w:rFonts w:ascii="Times New Roman" w:eastAsia="Calibri" w:hAnsi="Times New Roman"/>
          <w:noProof/>
          <w:szCs w:val="22"/>
        </w:rPr>
        <w:tab/>
      </w:r>
      <w:r w:rsidR="00421E1C" w:rsidRPr="00421E1C">
        <w:rPr>
          <w:rFonts w:ascii="Times New Roman" w:eastAsia="Calibri" w:hAnsi="Times New Roman"/>
          <w:noProof/>
          <w:szCs w:val="22"/>
        </w:rPr>
        <w:t xml:space="preserve">Tuswan T, Zubaydi A, Piscesa B, Ismail A, Ariesta R C, Ilham M F, Mualim F I 2021 Influence of application of sandwich panel on static and dynamic behaviour of ferry ro-ro ramp door </w:t>
      </w:r>
      <w:r w:rsidR="00421E1C" w:rsidRPr="00421E1C">
        <w:rPr>
          <w:rFonts w:ascii="Times New Roman" w:eastAsia="Calibri" w:hAnsi="Times New Roman"/>
          <w:i/>
          <w:iCs/>
          <w:noProof/>
          <w:szCs w:val="22"/>
        </w:rPr>
        <w:t>J. Eng. Appl. Sci.</w:t>
      </w:r>
      <w:r w:rsidR="00421E1C" w:rsidRPr="00421E1C">
        <w:rPr>
          <w:rFonts w:ascii="Times New Roman" w:eastAsia="Calibri" w:hAnsi="Times New Roman"/>
          <w:noProof/>
          <w:szCs w:val="22"/>
        </w:rPr>
        <w:t xml:space="preserve"> </w:t>
      </w:r>
      <w:r w:rsidR="00421E1C" w:rsidRPr="00421E1C">
        <w:rPr>
          <w:rFonts w:ascii="Times New Roman" w:eastAsia="Calibri" w:hAnsi="Times New Roman"/>
          <w:b/>
          <w:bCs/>
          <w:noProof/>
          <w:szCs w:val="22"/>
        </w:rPr>
        <w:t>19</w:t>
      </w:r>
      <w:r w:rsidR="00421E1C" w:rsidRPr="00421E1C">
        <w:rPr>
          <w:rFonts w:ascii="Times New Roman" w:eastAsia="Calibri" w:hAnsi="Times New Roman"/>
          <w:noProof/>
          <w:szCs w:val="22"/>
        </w:rPr>
        <w:t xml:space="preserve"> 208-16</w:t>
      </w:r>
    </w:p>
    <w:p w14:paraId="7E91CAB5" w14:textId="77777777" w:rsidR="00156306" w:rsidRDefault="00421E1C" w:rsidP="00156306">
      <w:pPr>
        <w:widowControl w:val="0"/>
        <w:autoSpaceDE w:val="0"/>
        <w:autoSpaceDN w:val="0"/>
        <w:adjustRightInd w:val="0"/>
        <w:ind w:left="567" w:hanging="567"/>
        <w:jc w:val="both"/>
        <w:rPr>
          <w:rFonts w:ascii="Times New Roman" w:hAnsi="Times New Roman"/>
          <w:noProof/>
          <w:szCs w:val="24"/>
        </w:rPr>
      </w:pPr>
      <w:r w:rsidRPr="009F2EBB">
        <w:rPr>
          <w:rFonts w:ascii="Times New Roman" w:eastAsia="Calibri" w:hAnsi="Times New Roman"/>
          <w:noProof/>
          <w:szCs w:val="24"/>
        </w:rPr>
        <w:fldChar w:fldCharType="end"/>
      </w:r>
      <w:r w:rsidR="00800EEE" w:rsidRPr="009F2EBB">
        <w:rPr>
          <w:rFonts w:ascii="Times New Roman" w:hAnsi="Times New Roman"/>
          <w:noProof/>
          <w:szCs w:val="24"/>
        </w:rPr>
        <w:t>[1</w:t>
      </w:r>
      <w:r w:rsidR="00C64690" w:rsidRPr="009F2EBB">
        <w:rPr>
          <w:rFonts w:ascii="Times New Roman" w:hAnsi="Times New Roman"/>
          <w:noProof/>
          <w:szCs w:val="24"/>
        </w:rPr>
        <w:t>8</w:t>
      </w:r>
      <w:r w:rsidR="00800EEE" w:rsidRPr="009F2EBB">
        <w:rPr>
          <w:rFonts w:ascii="Times New Roman" w:hAnsi="Times New Roman"/>
          <w:noProof/>
          <w:szCs w:val="24"/>
        </w:rPr>
        <w:t>]</w:t>
      </w:r>
      <w:r w:rsidR="00800EEE" w:rsidRPr="009F2EBB">
        <w:rPr>
          <w:rFonts w:ascii="Times New Roman" w:hAnsi="Times New Roman"/>
          <w:noProof/>
          <w:szCs w:val="24"/>
        </w:rPr>
        <w:tab/>
        <w:t xml:space="preserve">Williams F A, Barrère M and Huang N C 1969 </w:t>
      </w:r>
      <w:r w:rsidR="00800EEE" w:rsidRPr="009F2EBB">
        <w:rPr>
          <w:rFonts w:ascii="Times New Roman" w:hAnsi="Times New Roman"/>
          <w:i/>
          <w:iCs/>
          <w:noProof/>
          <w:szCs w:val="24"/>
        </w:rPr>
        <w:t>Fundamental aspects of solid propellant rockets</w:t>
      </w:r>
    </w:p>
    <w:p w14:paraId="4215DA1D" w14:textId="7D6FB691" w:rsidR="00800EEE" w:rsidRPr="009F2EBB" w:rsidRDefault="00156306" w:rsidP="00156306">
      <w:pPr>
        <w:widowControl w:val="0"/>
        <w:autoSpaceDE w:val="0"/>
        <w:autoSpaceDN w:val="0"/>
        <w:adjustRightInd w:val="0"/>
        <w:ind w:left="567" w:hanging="567"/>
        <w:jc w:val="both"/>
        <w:rPr>
          <w:rFonts w:ascii="Times New Roman" w:hAnsi="Times New Roman"/>
          <w:noProof/>
          <w:szCs w:val="24"/>
        </w:rPr>
      </w:pPr>
      <w:r>
        <w:rPr>
          <w:rFonts w:ascii="Times New Roman" w:hAnsi="Times New Roman"/>
          <w:noProof/>
          <w:szCs w:val="24"/>
        </w:rPr>
        <w:t>[19]</w:t>
      </w:r>
      <w:r>
        <w:rPr>
          <w:rFonts w:ascii="Times New Roman" w:hAnsi="Times New Roman"/>
          <w:noProof/>
          <w:szCs w:val="24"/>
        </w:rPr>
        <w:tab/>
      </w:r>
      <w:r w:rsidR="00800EEE" w:rsidRPr="009F2EBB">
        <w:rPr>
          <w:rFonts w:ascii="Times New Roman" w:hAnsi="Times New Roman"/>
          <w:noProof/>
          <w:szCs w:val="24"/>
        </w:rPr>
        <w:t xml:space="preserve">James B H 1973 Structural integrity analysis of solid rocket motors </w:t>
      </w:r>
      <w:r w:rsidR="00800EEE" w:rsidRPr="009F2EBB">
        <w:rPr>
          <w:rFonts w:ascii="Times New Roman" w:hAnsi="Times New Roman"/>
          <w:i/>
          <w:iCs/>
          <w:noProof/>
          <w:szCs w:val="24"/>
        </w:rPr>
        <w:t>Conference on Stress and Strain in Engineering (National Committee on Applied Mechanics, The Institution of Engineers, Australia, Brisbane, 1973)</w:t>
      </w:r>
    </w:p>
    <w:p w14:paraId="5B5D6652" w14:textId="13258981" w:rsidR="00800EEE" w:rsidRPr="009F2EBB" w:rsidRDefault="00800EEE" w:rsidP="00800EEE">
      <w:pPr>
        <w:widowControl w:val="0"/>
        <w:autoSpaceDE w:val="0"/>
        <w:autoSpaceDN w:val="0"/>
        <w:adjustRightInd w:val="0"/>
        <w:ind w:left="567" w:hanging="567"/>
        <w:jc w:val="both"/>
        <w:rPr>
          <w:rFonts w:ascii="Times New Roman" w:hAnsi="Times New Roman"/>
          <w:noProof/>
          <w:szCs w:val="24"/>
        </w:rPr>
      </w:pPr>
      <w:r w:rsidRPr="009F2EBB">
        <w:rPr>
          <w:rFonts w:ascii="Times New Roman" w:hAnsi="Times New Roman"/>
          <w:noProof/>
          <w:szCs w:val="24"/>
        </w:rPr>
        <w:t>[</w:t>
      </w:r>
      <w:r w:rsidR="00C64690" w:rsidRPr="009F2EBB">
        <w:rPr>
          <w:rFonts w:ascii="Times New Roman" w:hAnsi="Times New Roman"/>
          <w:noProof/>
          <w:szCs w:val="24"/>
        </w:rPr>
        <w:t>20</w:t>
      </w:r>
      <w:r w:rsidRPr="009F2EBB">
        <w:rPr>
          <w:rFonts w:ascii="Times New Roman" w:hAnsi="Times New Roman"/>
          <w:noProof/>
          <w:szCs w:val="24"/>
        </w:rPr>
        <w:t>]</w:t>
      </w:r>
      <w:r w:rsidRPr="009F2EBB">
        <w:rPr>
          <w:rFonts w:ascii="Times New Roman" w:hAnsi="Times New Roman"/>
          <w:noProof/>
          <w:szCs w:val="24"/>
        </w:rPr>
        <w:tab/>
        <w:t xml:space="preserve">Rao B N 1992 Fracture of solid rocket propellant grains </w:t>
      </w:r>
      <w:r w:rsidRPr="009F2EBB">
        <w:rPr>
          <w:rFonts w:ascii="Times New Roman" w:hAnsi="Times New Roman"/>
          <w:i/>
          <w:iCs/>
          <w:noProof/>
          <w:szCs w:val="24"/>
        </w:rPr>
        <w:t>Eng. Fract. Mech.</w:t>
      </w:r>
      <w:r w:rsidRPr="009F2EBB">
        <w:rPr>
          <w:rFonts w:ascii="Times New Roman" w:hAnsi="Times New Roman"/>
          <w:noProof/>
          <w:szCs w:val="24"/>
        </w:rPr>
        <w:t xml:space="preserve"> </w:t>
      </w:r>
      <w:r w:rsidRPr="009F2EBB">
        <w:rPr>
          <w:rFonts w:ascii="Times New Roman" w:hAnsi="Times New Roman"/>
          <w:b/>
          <w:bCs/>
          <w:noProof/>
          <w:szCs w:val="24"/>
        </w:rPr>
        <w:t>43</w:t>
      </w:r>
      <w:r w:rsidRPr="009F2EBB">
        <w:rPr>
          <w:rFonts w:ascii="Times New Roman" w:hAnsi="Times New Roman"/>
          <w:noProof/>
          <w:szCs w:val="24"/>
        </w:rPr>
        <w:t xml:space="preserve"> 455–9</w:t>
      </w:r>
    </w:p>
    <w:p w14:paraId="292B4530" w14:textId="56D138B7" w:rsidR="00800EEE" w:rsidRPr="009F2EBB" w:rsidRDefault="00800EEE" w:rsidP="00800EEE">
      <w:pPr>
        <w:widowControl w:val="0"/>
        <w:autoSpaceDE w:val="0"/>
        <w:autoSpaceDN w:val="0"/>
        <w:adjustRightInd w:val="0"/>
        <w:ind w:left="567" w:hanging="567"/>
        <w:jc w:val="both"/>
        <w:rPr>
          <w:rFonts w:ascii="Times New Roman" w:hAnsi="Times New Roman"/>
          <w:noProof/>
        </w:rPr>
      </w:pPr>
      <w:r w:rsidRPr="009F2EBB">
        <w:rPr>
          <w:rFonts w:ascii="Times New Roman" w:hAnsi="Times New Roman"/>
          <w:noProof/>
          <w:szCs w:val="24"/>
        </w:rPr>
        <w:t>[</w:t>
      </w:r>
      <w:r w:rsidR="00C64690" w:rsidRPr="009F2EBB">
        <w:rPr>
          <w:rFonts w:ascii="Times New Roman" w:hAnsi="Times New Roman"/>
          <w:noProof/>
          <w:szCs w:val="24"/>
        </w:rPr>
        <w:t>21</w:t>
      </w:r>
      <w:r w:rsidRPr="009F2EBB">
        <w:rPr>
          <w:rFonts w:ascii="Times New Roman" w:hAnsi="Times New Roman"/>
          <w:noProof/>
          <w:szCs w:val="24"/>
        </w:rPr>
        <w:t>]</w:t>
      </w:r>
      <w:r w:rsidRPr="009F2EBB">
        <w:rPr>
          <w:rFonts w:ascii="Times New Roman" w:hAnsi="Times New Roman"/>
          <w:noProof/>
          <w:szCs w:val="24"/>
        </w:rPr>
        <w:tab/>
        <w:t xml:space="preserve">Rao A S, Rao G V and Rao B N 2005 Effect of long-seam mismatch on the burst pressure of maraging steel rocket motor cases </w:t>
      </w:r>
      <w:r w:rsidRPr="009F2EBB">
        <w:rPr>
          <w:rFonts w:ascii="Times New Roman" w:hAnsi="Times New Roman"/>
          <w:i/>
          <w:iCs/>
          <w:noProof/>
          <w:szCs w:val="24"/>
        </w:rPr>
        <w:t>Eng. Fail. Anal.</w:t>
      </w:r>
      <w:r w:rsidRPr="009F2EBB">
        <w:rPr>
          <w:rFonts w:ascii="Times New Roman" w:hAnsi="Times New Roman"/>
          <w:noProof/>
          <w:szCs w:val="24"/>
        </w:rPr>
        <w:t xml:space="preserve"> </w:t>
      </w:r>
      <w:r w:rsidRPr="009F2EBB">
        <w:rPr>
          <w:rFonts w:ascii="Times New Roman" w:hAnsi="Times New Roman"/>
          <w:b/>
          <w:bCs/>
          <w:noProof/>
          <w:szCs w:val="24"/>
        </w:rPr>
        <w:t>12</w:t>
      </w:r>
      <w:r w:rsidRPr="009F2EBB">
        <w:rPr>
          <w:rFonts w:ascii="Times New Roman" w:hAnsi="Times New Roman"/>
          <w:noProof/>
          <w:szCs w:val="24"/>
        </w:rPr>
        <w:t xml:space="preserve"> 325–36</w:t>
      </w:r>
    </w:p>
    <w:p w14:paraId="01D11922" w14:textId="6CC2D142" w:rsidR="00EA3F4B" w:rsidRPr="00CE57CF" w:rsidRDefault="00800EEE" w:rsidP="00421E1C">
      <w:pPr>
        <w:autoSpaceDE w:val="0"/>
        <w:autoSpaceDN w:val="0"/>
        <w:adjustRightInd w:val="0"/>
        <w:ind w:left="567" w:hanging="567"/>
        <w:jc w:val="both"/>
      </w:pPr>
      <w:r w:rsidRPr="009F2EBB">
        <w:rPr>
          <w:rFonts w:ascii="Times New Roman" w:hAnsi="Times New Roman"/>
          <w:szCs w:val="22"/>
        </w:rPr>
        <w:fldChar w:fldCharType="end"/>
      </w:r>
    </w:p>
    <w:sectPr w:rsidR="00EA3F4B" w:rsidRPr="00CE57CF" w:rsidSect="00800EEE">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A8A9" w14:textId="77777777" w:rsidR="00CD64F2" w:rsidRDefault="00CD64F2">
      <w:r>
        <w:separator/>
      </w:r>
    </w:p>
  </w:endnote>
  <w:endnote w:type="continuationSeparator" w:id="0">
    <w:p w14:paraId="50D4ACEB" w14:textId="77777777" w:rsidR="00CD64F2" w:rsidRDefault="00CD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50B7" w14:textId="77777777" w:rsidR="00CD64F2" w:rsidRPr="00043761" w:rsidRDefault="00CD64F2">
      <w:pPr>
        <w:pStyle w:val="Bulleted"/>
        <w:numPr>
          <w:ilvl w:val="0"/>
          <w:numId w:val="0"/>
        </w:numPr>
        <w:rPr>
          <w:rFonts w:ascii="Sabon" w:hAnsi="Sabon"/>
          <w:color w:val="auto"/>
          <w:szCs w:val="20"/>
        </w:rPr>
      </w:pPr>
      <w:r>
        <w:separator/>
      </w:r>
    </w:p>
  </w:footnote>
  <w:footnote w:type="continuationSeparator" w:id="0">
    <w:p w14:paraId="38C1680F" w14:textId="77777777" w:rsidR="00CD64F2" w:rsidRDefault="00CD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E630" w14:textId="77777777" w:rsidR="0039232A" w:rsidRDefault="0039232A">
    <w:pPr>
      <w:pStyle w:val="Header"/>
    </w:pPr>
  </w:p>
  <w:p w14:paraId="470B6DBE" w14:textId="77777777" w:rsidR="0039232A" w:rsidRDefault="0039232A">
    <w:pPr>
      <w:pStyle w:val="Header"/>
    </w:pPr>
  </w:p>
  <w:p w14:paraId="1C7DF59B" w14:textId="77777777" w:rsidR="0039232A" w:rsidRDefault="0039232A">
    <w:pPr>
      <w:pStyle w:val="Header"/>
    </w:pPr>
  </w:p>
  <w:p w14:paraId="2743FE25" w14:textId="77777777" w:rsidR="0039232A" w:rsidRDefault="0039232A">
    <w:pPr>
      <w:pStyle w:val="Header"/>
    </w:pPr>
  </w:p>
  <w:p w14:paraId="7679AC2D" w14:textId="77777777" w:rsidR="0039232A" w:rsidRDefault="0039232A">
    <w:pPr>
      <w:pStyle w:val="Header"/>
    </w:pPr>
  </w:p>
  <w:p w14:paraId="34CF3947" w14:textId="77777777" w:rsidR="0039232A" w:rsidRDefault="0039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16A0877"/>
    <w:multiLevelType w:val="multilevel"/>
    <w:tmpl w:val="B60A4C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D5D0334"/>
    <w:multiLevelType w:val="hybridMultilevel"/>
    <w:tmpl w:val="E3D88818"/>
    <w:lvl w:ilvl="0" w:tplc="9D147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A05EF"/>
    <w:multiLevelType w:val="multilevel"/>
    <w:tmpl w:val="0B3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BF3B62"/>
    <w:multiLevelType w:val="multilevel"/>
    <w:tmpl w:val="3FBF3B62"/>
    <w:lvl w:ilvl="0">
      <w:start w:val="1"/>
      <w:numFmt w:val="lowerLetter"/>
      <w:lvlText w:val="(%1)"/>
      <w:lvlJc w:val="left"/>
      <w:pPr>
        <w:ind w:left="6480" w:hanging="43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6232833"/>
    <w:multiLevelType w:val="multilevel"/>
    <w:tmpl w:val="0B3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3443D"/>
    <w:multiLevelType w:val="hybridMultilevel"/>
    <w:tmpl w:val="3CFE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3"/>
  </w:num>
  <w:num w:numId="14">
    <w:abstractNumId w:val="10"/>
  </w:num>
  <w:num w:numId="15">
    <w:abstractNumId w:val="24"/>
  </w:num>
  <w:num w:numId="16">
    <w:abstractNumId w:val="12"/>
  </w:num>
  <w:num w:numId="17">
    <w:abstractNumId w:val="11"/>
  </w:num>
  <w:num w:numId="18">
    <w:abstractNumId w:val="20"/>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num>
  <w:num w:numId="23">
    <w:abstractNumId w:val="14"/>
  </w:num>
  <w:num w:numId="24">
    <w:abstractNumId w:val="21"/>
  </w:num>
  <w:num w:numId="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DY2Mzc3szQzNTVQ0lEKTi0uzszPAykwrQUAGYMsbCwAAAA="/>
  </w:docVars>
  <w:rsids>
    <w:rsidRoot w:val="00A02FAE"/>
    <w:rsid w:val="000166B1"/>
    <w:rsid w:val="00023B0F"/>
    <w:rsid w:val="00025527"/>
    <w:rsid w:val="000273EC"/>
    <w:rsid w:val="00031936"/>
    <w:rsid w:val="00037D40"/>
    <w:rsid w:val="00042D7A"/>
    <w:rsid w:val="0004347F"/>
    <w:rsid w:val="000442C9"/>
    <w:rsid w:val="00047C3A"/>
    <w:rsid w:val="00047D31"/>
    <w:rsid w:val="0005530E"/>
    <w:rsid w:val="000614CD"/>
    <w:rsid w:val="000634E2"/>
    <w:rsid w:val="00067C1E"/>
    <w:rsid w:val="000703F7"/>
    <w:rsid w:val="000869D2"/>
    <w:rsid w:val="00093A35"/>
    <w:rsid w:val="00095D75"/>
    <w:rsid w:val="000A0DBD"/>
    <w:rsid w:val="000A7B44"/>
    <w:rsid w:val="000B140D"/>
    <w:rsid w:val="000B2A89"/>
    <w:rsid w:val="000C1F05"/>
    <w:rsid w:val="000C48A9"/>
    <w:rsid w:val="000D2E40"/>
    <w:rsid w:val="000D3B15"/>
    <w:rsid w:val="000D7942"/>
    <w:rsid w:val="000E4409"/>
    <w:rsid w:val="000F2116"/>
    <w:rsid w:val="001050F4"/>
    <w:rsid w:val="00107F9A"/>
    <w:rsid w:val="00112181"/>
    <w:rsid w:val="0013036F"/>
    <w:rsid w:val="00134C79"/>
    <w:rsid w:val="00137524"/>
    <w:rsid w:val="00152793"/>
    <w:rsid w:val="00156306"/>
    <w:rsid w:val="00162636"/>
    <w:rsid w:val="00164328"/>
    <w:rsid w:val="00164C23"/>
    <w:rsid w:val="0016517B"/>
    <w:rsid w:val="00165E82"/>
    <w:rsid w:val="00167AF8"/>
    <w:rsid w:val="001705DB"/>
    <w:rsid w:val="0017062B"/>
    <w:rsid w:val="0019077F"/>
    <w:rsid w:val="0019665E"/>
    <w:rsid w:val="00197D7D"/>
    <w:rsid w:val="001A1C78"/>
    <w:rsid w:val="001B1E7A"/>
    <w:rsid w:val="001B792B"/>
    <w:rsid w:val="001C01DD"/>
    <w:rsid w:val="001C045E"/>
    <w:rsid w:val="001C6094"/>
    <w:rsid w:val="001C6E27"/>
    <w:rsid w:val="001D4A9C"/>
    <w:rsid w:val="001E351D"/>
    <w:rsid w:val="001F41B8"/>
    <w:rsid w:val="0020273C"/>
    <w:rsid w:val="00204D89"/>
    <w:rsid w:val="00204FF6"/>
    <w:rsid w:val="00223AE4"/>
    <w:rsid w:val="00226115"/>
    <w:rsid w:val="002306D6"/>
    <w:rsid w:val="00230D14"/>
    <w:rsid w:val="00240A23"/>
    <w:rsid w:val="00242D9B"/>
    <w:rsid w:val="00250586"/>
    <w:rsid w:val="0025297F"/>
    <w:rsid w:val="002602A4"/>
    <w:rsid w:val="00262DAC"/>
    <w:rsid w:val="00273140"/>
    <w:rsid w:val="0029747A"/>
    <w:rsid w:val="002A202E"/>
    <w:rsid w:val="002A4BD0"/>
    <w:rsid w:val="002A5A0A"/>
    <w:rsid w:val="002B1011"/>
    <w:rsid w:val="002B2135"/>
    <w:rsid w:val="002C0879"/>
    <w:rsid w:val="002C31C8"/>
    <w:rsid w:val="002C79C1"/>
    <w:rsid w:val="002D00FC"/>
    <w:rsid w:val="002D12BA"/>
    <w:rsid w:val="002D3D63"/>
    <w:rsid w:val="002E1EBD"/>
    <w:rsid w:val="002E2222"/>
    <w:rsid w:val="002E59DE"/>
    <w:rsid w:val="003016F2"/>
    <w:rsid w:val="00305BA4"/>
    <w:rsid w:val="003441D5"/>
    <w:rsid w:val="003608F8"/>
    <w:rsid w:val="003656EB"/>
    <w:rsid w:val="00365A7C"/>
    <w:rsid w:val="00367FD2"/>
    <w:rsid w:val="0037707E"/>
    <w:rsid w:val="00381646"/>
    <w:rsid w:val="00385108"/>
    <w:rsid w:val="0039232A"/>
    <w:rsid w:val="00392CD9"/>
    <w:rsid w:val="003A3D17"/>
    <w:rsid w:val="003A49BB"/>
    <w:rsid w:val="003B27A3"/>
    <w:rsid w:val="003B72F4"/>
    <w:rsid w:val="003D0D09"/>
    <w:rsid w:val="003D5D8A"/>
    <w:rsid w:val="003D7614"/>
    <w:rsid w:val="003F7124"/>
    <w:rsid w:val="003F74A1"/>
    <w:rsid w:val="004044E3"/>
    <w:rsid w:val="00406824"/>
    <w:rsid w:val="004075EF"/>
    <w:rsid w:val="004117FF"/>
    <w:rsid w:val="00413858"/>
    <w:rsid w:val="00413AE8"/>
    <w:rsid w:val="00421E1C"/>
    <w:rsid w:val="004530A2"/>
    <w:rsid w:val="00457A7F"/>
    <w:rsid w:val="00466B58"/>
    <w:rsid w:val="00467C95"/>
    <w:rsid w:val="00470FDC"/>
    <w:rsid w:val="00475279"/>
    <w:rsid w:val="00480A2E"/>
    <w:rsid w:val="004841A9"/>
    <w:rsid w:val="00487CA3"/>
    <w:rsid w:val="00490333"/>
    <w:rsid w:val="00494B6B"/>
    <w:rsid w:val="004A147F"/>
    <w:rsid w:val="004A3B7F"/>
    <w:rsid w:val="004B7C53"/>
    <w:rsid w:val="004C4344"/>
    <w:rsid w:val="004D292F"/>
    <w:rsid w:val="004E2E87"/>
    <w:rsid w:val="004F31D1"/>
    <w:rsid w:val="004F63FD"/>
    <w:rsid w:val="0050329E"/>
    <w:rsid w:val="00506C8C"/>
    <w:rsid w:val="005147B2"/>
    <w:rsid w:val="00516B1F"/>
    <w:rsid w:val="00516B58"/>
    <w:rsid w:val="00521A70"/>
    <w:rsid w:val="00531F84"/>
    <w:rsid w:val="00542E04"/>
    <w:rsid w:val="00562C31"/>
    <w:rsid w:val="00570B2F"/>
    <w:rsid w:val="00572F5A"/>
    <w:rsid w:val="00580B27"/>
    <w:rsid w:val="00582E21"/>
    <w:rsid w:val="00586CD6"/>
    <w:rsid w:val="005954FC"/>
    <w:rsid w:val="005A7E6C"/>
    <w:rsid w:val="005C24F9"/>
    <w:rsid w:val="005D35A5"/>
    <w:rsid w:val="005D6B47"/>
    <w:rsid w:val="005E0BE7"/>
    <w:rsid w:val="005E2F78"/>
    <w:rsid w:val="005F03B4"/>
    <w:rsid w:val="005F34E5"/>
    <w:rsid w:val="005F591B"/>
    <w:rsid w:val="0060550C"/>
    <w:rsid w:val="0061796F"/>
    <w:rsid w:val="0062200D"/>
    <w:rsid w:val="006252F7"/>
    <w:rsid w:val="00634207"/>
    <w:rsid w:val="00636451"/>
    <w:rsid w:val="006446FD"/>
    <w:rsid w:val="00650AE1"/>
    <w:rsid w:val="00650DCE"/>
    <w:rsid w:val="0065789A"/>
    <w:rsid w:val="00661318"/>
    <w:rsid w:val="006729FE"/>
    <w:rsid w:val="00674CB6"/>
    <w:rsid w:val="00684C7A"/>
    <w:rsid w:val="006B5FDF"/>
    <w:rsid w:val="006C08A8"/>
    <w:rsid w:val="006C4F78"/>
    <w:rsid w:val="006E311A"/>
    <w:rsid w:val="006E490A"/>
    <w:rsid w:val="006F7E9E"/>
    <w:rsid w:val="006F7F62"/>
    <w:rsid w:val="00705F43"/>
    <w:rsid w:val="00712CA4"/>
    <w:rsid w:val="0071380F"/>
    <w:rsid w:val="00721922"/>
    <w:rsid w:val="007277A2"/>
    <w:rsid w:val="007329F4"/>
    <w:rsid w:val="00732FEC"/>
    <w:rsid w:val="00736007"/>
    <w:rsid w:val="00742314"/>
    <w:rsid w:val="00744FDD"/>
    <w:rsid w:val="00746C10"/>
    <w:rsid w:val="007543EF"/>
    <w:rsid w:val="00754FD5"/>
    <w:rsid w:val="0075503A"/>
    <w:rsid w:val="00764F4A"/>
    <w:rsid w:val="00766B85"/>
    <w:rsid w:val="00766CC7"/>
    <w:rsid w:val="00777FF7"/>
    <w:rsid w:val="00783233"/>
    <w:rsid w:val="0079400A"/>
    <w:rsid w:val="007970D2"/>
    <w:rsid w:val="007973DE"/>
    <w:rsid w:val="007A22F4"/>
    <w:rsid w:val="007A2B74"/>
    <w:rsid w:val="007A5ED1"/>
    <w:rsid w:val="007B5FE6"/>
    <w:rsid w:val="007B6DA1"/>
    <w:rsid w:val="007C2C80"/>
    <w:rsid w:val="007C6742"/>
    <w:rsid w:val="007D0A3E"/>
    <w:rsid w:val="007D34C4"/>
    <w:rsid w:val="007E379F"/>
    <w:rsid w:val="007F24E1"/>
    <w:rsid w:val="008005E3"/>
    <w:rsid w:val="00800EEE"/>
    <w:rsid w:val="008032DE"/>
    <w:rsid w:val="00803FF2"/>
    <w:rsid w:val="00810E5E"/>
    <w:rsid w:val="008133B3"/>
    <w:rsid w:val="00826380"/>
    <w:rsid w:val="008318D5"/>
    <w:rsid w:val="00833BA5"/>
    <w:rsid w:val="00834332"/>
    <w:rsid w:val="0083647B"/>
    <w:rsid w:val="00847E9F"/>
    <w:rsid w:val="0086085F"/>
    <w:rsid w:val="008815CF"/>
    <w:rsid w:val="00887D0C"/>
    <w:rsid w:val="008912C2"/>
    <w:rsid w:val="0089163D"/>
    <w:rsid w:val="00891A49"/>
    <w:rsid w:val="00891DDC"/>
    <w:rsid w:val="008B42B4"/>
    <w:rsid w:val="008C2E61"/>
    <w:rsid w:val="008C60ED"/>
    <w:rsid w:val="008D2A59"/>
    <w:rsid w:val="008E20F8"/>
    <w:rsid w:val="008E78AE"/>
    <w:rsid w:val="008F3F54"/>
    <w:rsid w:val="008F6D12"/>
    <w:rsid w:val="008F7B56"/>
    <w:rsid w:val="00902064"/>
    <w:rsid w:val="00902211"/>
    <w:rsid w:val="009037BC"/>
    <w:rsid w:val="0090632D"/>
    <w:rsid w:val="00912389"/>
    <w:rsid w:val="00912C0C"/>
    <w:rsid w:val="0091481C"/>
    <w:rsid w:val="0091754E"/>
    <w:rsid w:val="00922F29"/>
    <w:rsid w:val="00927CB7"/>
    <w:rsid w:val="00935719"/>
    <w:rsid w:val="009406AF"/>
    <w:rsid w:val="00940DB1"/>
    <w:rsid w:val="00950A71"/>
    <w:rsid w:val="00963BB1"/>
    <w:rsid w:val="0096410A"/>
    <w:rsid w:val="00976CD3"/>
    <w:rsid w:val="00984D2C"/>
    <w:rsid w:val="00990031"/>
    <w:rsid w:val="009921C9"/>
    <w:rsid w:val="009A01EF"/>
    <w:rsid w:val="009A169E"/>
    <w:rsid w:val="009A367F"/>
    <w:rsid w:val="009A5C23"/>
    <w:rsid w:val="009B38F9"/>
    <w:rsid w:val="009B5DA9"/>
    <w:rsid w:val="009B6F8B"/>
    <w:rsid w:val="009D1509"/>
    <w:rsid w:val="009D54EB"/>
    <w:rsid w:val="009D714D"/>
    <w:rsid w:val="009E373E"/>
    <w:rsid w:val="009F0C0B"/>
    <w:rsid w:val="009F2EBB"/>
    <w:rsid w:val="009F5676"/>
    <w:rsid w:val="009F7308"/>
    <w:rsid w:val="00A02FAE"/>
    <w:rsid w:val="00A05454"/>
    <w:rsid w:val="00A11F60"/>
    <w:rsid w:val="00A26475"/>
    <w:rsid w:val="00A31CE8"/>
    <w:rsid w:val="00A35DAB"/>
    <w:rsid w:val="00A5312F"/>
    <w:rsid w:val="00A56FBA"/>
    <w:rsid w:val="00A63BE3"/>
    <w:rsid w:val="00A813BB"/>
    <w:rsid w:val="00A93347"/>
    <w:rsid w:val="00AA34FE"/>
    <w:rsid w:val="00AA6E28"/>
    <w:rsid w:val="00AB7F08"/>
    <w:rsid w:val="00AC0759"/>
    <w:rsid w:val="00AC1E4D"/>
    <w:rsid w:val="00AD384B"/>
    <w:rsid w:val="00AE4F5A"/>
    <w:rsid w:val="00AE5A66"/>
    <w:rsid w:val="00AE5E7B"/>
    <w:rsid w:val="00AE6AC0"/>
    <w:rsid w:val="00AF4827"/>
    <w:rsid w:val="00AF4E54"/>
    <w:rsid w:val="00AF7234"/>
    <w:rsid w:val="00B017BE"/>
    <w:rsid w:val="00B02F73"/>
    <w:rsid w:val="00B0557B"/>
    <w:rsid w:val="00B07F4D"/>
    <w:rsid w:val="00B10FD2"/>
    <w:rsid w:val="00B21B6B"/>
    <w:rsid w:val="00B26B14"/>
    <w:rsid w:val="00B30B73"/>
    <w:rsid w:val="00B57660"/>
    <w:rsid w:val="00B6101C"/>
    <w:rsid w:val="00B6383A"/>
    <w:rsid w:val="00B74E65"/>
    <w:rsid w:val="00B835ED"/>
    <w:rsid w:val="00B84106"/>
    <w:rsid w:val="00BA1100"/>
    <w:rsid w:val="00BA245B"/>
    <w:rsid w:val="00BA2C84"/>
    <w:rsid w:val="00BB64EA"/>
    <w:rsid w:val="00BC1D18"/>
    <w:rsid w:val="00BC3F4D"/>
    <w:rsid w:val="00BD57EE"/>
    <w:rsid w:val="00BD77B6"/>
    <w:rsid w:val="00BF0E47"/>
    <w:rsid w:val="00BF1DCE"/>
    <w:rsid w:val="00BF7013"/>
    <w:rsid w:val="00BF7FEF"/>
    <w:rsid w:val="00C339DE"/>
    <w:rsid w:val="00C420AF"/>
    <w:rsid w:val="00C45F39"/>
    <w:rsid w:val="00C553CF"/>
    <w:rsid w:val="00C64690"/>
    <w:rsid w:val="00C744D8"/>
    <w:rsid w:val="00C747B8"/>
    <w:rsid w:val="00C74FAD"/>
    <w:rsid w:val="00C75D11"/>
    <w:rsid w:val="00C8006B"/>
    <w:rsid w:val="00C82A8A"/>
    <w:rsid w:val="00C97CAA"/>
    <w:rsid w:val="00CA600F"/>
    <w:rsid w:val="00CB37CD"/>
    <w:rsid w:val="00CB40C2"/>
    <w:rsid w:val="00CB432D"/>
    <w:rsid w:val="00CC36FD"/>
    <w:rsid w:val="00CC47C5"/>
    <w:rsid w:val="00CC5FDE"/>
    <w:rsid w:val="00CC6D3F"/>
    <w:rsid w:val="00CC6EB2"/>
    <w:rsid w:val="00CD64F2"/>
    <w:rsid w:val="00CE07FE"/>
    <w:rsid w:val="00CE36B7"/>
    <w:rsid w:val="00CE57CF"/>
    <w:rsid w:val="00CF1196"/>
    <w:rsid w:val="00CF531F"/>
    <w:rsid w:val="00D04454"/>
    <w:rsid w:val="00D12759"/>
    <w:rsid w:val="00D21DD8"/>
    <w:rsid w:val="00D22C26"/>
    <w:rsid w:val="00D248CB"/>
    <w:rsid w:val="00D30CE7"/>
    <w:rsid w:val="00D43BAD"/>
    <w:rsid w:val="00D507B2"/>
    <w:rsid w:val="00D522A9"/>
    <w:rsid w:val="00D56CDE"/>
    <w:rsid w:val="00D661A0"/>
    <w:rsid w:val="00D727DA"/>
    <w:rsid w:val="00D77F9E"/>
    <w:rsid w:val="00D86207"/>
    <w:rsid w:val="00D901CD"/>
    <w:rsid w:val="00D90B39"/>
    <w:rsid w:val="00D96FFF"/>
    <w:rsid w:val="00DA162B"/>
    <w:rsid w:val="00DB4FB0"/>
    <w:rsid w:val="00DB638F"/>
    <w:rsid w:val="00DC2EEA"/>
    <w:rsid w:val="00DC4B0F"/>
    <w:rsid w:val="00DD0B76"/>
    <w:rsid w:val="00DD7881"/>
    <w:rsid w:val="00DF5638"/>
    <w:rsid w:val="00E126CD"/>
    <w:rsid w:val="00E36F6A"/>
    <w:rsid w:val="00E4221B"/>
    <w:rsid w:val="00E50156"/>
    <w:rsid w:val="00E55873"/>
    <w:rsid w:val="00E777F2"/>
    <w:rsid w:val="00E8222D"/>
    <w:rsid w:val="00E901F2"/>
    <w:rsid w:val="00E90E92"/>
    <w:rsid w:val="00E969B1"/>
    <w:rsid w:val="00EA3D05"/>
    <w:rsid w:val="00EA3F4B"/>
    <w:rsid w:val="00EA7E58"/>
    <w:rsid w:val="00EC10E1"/>
    <w:rsid w:val="00EC5707"/>
    <w:rsid w:val="00EC7C6B"/>
    <w:rsid w:val="00ED36A5"/>
    <w:rsid w:val="00ED608E"/>
    <w:rsid w:val="00ED665E"/>
    <w:rsid w:val="00EE3383"/>
    <w:rsid w:val="00EE407A"/>
    <w:rsid w:val="00EF3BDD"/>
    <w:rsid w:val="00F16F19"/>
    <w:rsid w:val="00F21C0A"/>
    <w:rsid w:val="00F24A46"/>
    <w:rsid w:val="00F268A0"/>
    <w:rsid w:val="00F35DF7"/>
    <w:rsid w:val="00F35F3E"/>
    <w:rsid w:val="00F578DE"/>
    <w:rsid w:val="00F62E1E"/>
    <w:rsid w:val="00F70C25"/>
    <w:rsid w:val="00F71150"/>
    <w:rsid w:val="00F84025"/>
    <w:rsid w:val="00F8635A"/>
    <w:rsid w:val="00F93A39"/>
    <w:rsid w:val="00F95354"/>
    <w:rsid w:val="00FA635B"/>
    <w:rsid w:val="00FB26AE"/>
    <w:rsid w:val="00FC5C25"/>
    <w:rsid w:val="00FD3975"/>
    <w:rsid w:val="00FD5198"/>
    <w:rsid w:val="00FD7F32"/>
    <w:rsid w:val="00FE24C0"/>
    <w:rsid w:val="00FF1E38"/>
    <w:rsid w:val="00FF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C29F3"/>
  <w15:docId w15:val="{91F9600D-5198-439F-AB24-59DF3160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E311A"/>
    <w:pPr>
      <w:tabs>
        <w:tab w:val="left" w:pos="284"/>
      </w:tabs>
      <w:jc w:val="both"/>
    </w:pPr>
    <w:rPr>
      <w:bC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E311A"/>
    <w:rPr>
      <w:bC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val="0"/>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abstrakingChar">
    <w:name w:val="abstrak_ing Char"/>
    <w:link w:val="abstraking"/>
    <w:qFormat/>
    <w:locked/>
    <w:rsid w:val="00AD384B"/>
    <w:rPr>
      <w:rFonts w:ascii="Tahoma" w:eastAsia="MS Mincho" w:hAnsi="Tahoma" w:cs="Tahoma"/>
      <w:i/>
      <w:sz w:val="18"/>
      <w:szCs w:val="18"/>
      <w:lang w:eastAsia="ja-JP"/>
    </w:rPr>
  </w:style>
  <w:style w:type="paragraph" w:customStyle="1" w:styleId="abstraking">
    <w:name w:val="abstrak_ing"/>
    <w:basedOn w:val="Normal"/>
    <w:link w:val="abstrakingChar"/>
    <w:qFormat/>
    <w:rsid w:val="00AD384B"/>
    <w:pPr>
      <w:ind w:firstLine="284"/>
      <w:jc w:val="both"/>
    </w:pPr>
    <w:rPr>
      <w:rFonts w:ascii="Tahoma" w:eastAsia="MS Mincho" w:hAnsi="Tahoma" w:cs="Tahoma"/>
      <w:i/>
      <w:sz w:val="18"/>
      <w:szCs w:val="18"/>
      <w:lang w:eastAsia="ja-JP"/>
    </w:rPr>
  </w:style>
  <w:style w:type="character" w:customStyle="1" w:styleId="ListParagraphChar">
    <w:name w:val="List Paragraph Char"/>
    <w:link w:val="ListParagraph"/>
    <w:locked/>
    <w:rsid w:val="000D2E40"/>
    <w:rPr>
      <w:sz w:val="22"/>
      <w:szCs w:val="22"/>
      <w:lang w:val="en-US" w:eastAsia="en-US"/>
    </w:rPr>
  </w:style>
  <w:style w:type="paragraph" w:styleId="ListParagraph">
    <w:name w:val="List Paragraph"/>
    <w:basedOn w:val="Normal"/>
    <w:link w:val="ListParagraphChar"/>
    <w:qFormat/>
    <w:rsid w:val="000D2E40"/>
    <w:pPr>
      <w:spacing w:after="200" w:line="276" w:lineRule="auto"/>
      <w:ind w:left="720"/>
      <w:contextualSpacing/>
    </w:pPr>
    <w:rPr>
      <w:rFonts w:ascii="Times New Roman" w:hAnsi="Times New Roman"/>
      <w:szCs w:val="22"/>
      <w:lang w:val="en-US"/>
    </w:rPr>
  </w:style>
  <w:style w:type="character" w:customStyle="1" w:styleId="apple-style-span">
    <w:name w:val="apple-style-span"/>
    <w:basedOn w:val="DefaultParagraphFont"/>
    <w:rsid w:val="000D2E40"/>
  </w:style>
  <w:style w:type="character" w:customStyle="1" w:styleId="fontstyle01">
    <w:name w:val="fontstyle01"/>
    <w:rsid w:val="000D2E40"/>
    <w:rPr>
      <w:rFonts w:ascii="Times New Roman" w:hAnsi="Times New Roman" w:cs="Times New Roman" w:hint="default"/>
      <w:color w:val="000000"/>
      <w:sz w:val="20"/>
      <w:szCs w:val="20"/>
    </w:rPr>
  </w:style>
  <w:style w:type="paragraph" w:customStyle="1" w:styleId="E-mail">
    <w:name w:val="E-mail"/>
    <w:next w:val="Abstract"/>
    <w:rsid w:val="000166B1"/>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0166B1"/>
    <w:rPr>
      <w:color w:val="605E5C"/>
      <w:shd w:val="clear" w:color="auto" w:fill="E1DFDD"/>
    </w:rPr>
  </w:style>
  <w:style w:type="paragraph" w:customStyle="1" w:styleId="quotation">
    <w:name w:val="quotation"/>
    <w:basedOn w:val="Normal"/>
    <w:rsid w:val="00475279"/>
    <w:pPr>
      <w:spacing w:before="120" w:line="220" w:lineRule="atLeast"/>
      <w:ind w:left="567" w:right="526"/>
      <w:jc w:val="both"/>
    </w:pPr>
    <w:rPr>
      <w:rFonts w:ascii="Times New Roman" w:hAnsi="Times New Roman"/>
      <w:sz w:val="24"/>
      <w:lang w:val="en-AU" w:eastAsia="tr-TR"/>
    </w:rPr>
  </w:style>
  <w:style w:type="character" w:styleId="PlaceholderText">
    <w:name w:val="Placeholder Text"/>
    <w:basedOn w:val="DefaultParagraphFont"/>
    <w:uiPriority w:val="99"/>
    <w:semiHidden/>
    <w:rsid w:val="001A1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3694">
      <w:bodyDiv w:val="1"/>
      <w:marLeft w:val="0"/>
      <w:marRight w:val="0"/>
      <w:marTop w:val="0"/>
      <w:marBottom w:val="0"/>
      <w:divBdr>
        <w:top w:val="none" w:sz="0" w:space="0" w:color="auto"/>
        <w:left w:val="none" w:sz="0" w:space="0" w:color="auto"/>
        <w:bottom w:val="none" w:sz="0" w:space="0" w:color="auto"/>
        <w:right w:val="none" w:sz="0" w:space="0" w:color="auto"/>
      </w:divBdr>
    </w:div>
    <w:div w:id="422260872">
      <w:bodyDiv w:val="1"/>
      <w:marLeft w:val="0"/>
      <w:marRight w:val="0"/>
      <w:marTop w:val="0"/>
      <w:marBottom w:val="0"/>
      <w:divBdr>
        <w:top w:val="none" w:sz="0" w:space="0" w:color="auto"/>
        <w:left w:val="none" w:sz="0" w:space="0" w:color="auto"/>
        <w:bottom w:val="none" w:sz="0" w:space="0" w:color="auto"/>
        <w:right w:val="none" w:sz="0" w:space="0" w:color="auto"/>
      </w:divBdr>
    </w:div>
    <w:div w:id="562057720">
      <w:bodyDiv w:val="1"/>
      <w:marLeft w:val="0"/>
      <w:marRight w:val="0"/>
      <w:marTop w:val="0"/>
      <w:marBottom w:val="0"/>
      <w:divBdr>
        <w:top w:val="none" w:sz="0" w:space="0" w:color="auto"/>
        <w:left w:val="none" w:sz="0" w:space="0" w:color="auto"/>
        <w:bottom w:val="none" w:sz="0" w:space="0" w:color="auto"/>
        <w:right w:val="none" w:sz="0" w:space="0" w:color="auto"/>
      </w:divBdr>
    </w:div>
    <w:div w:id="815413767">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2">
          <w:marLeft w:val="0"/>
          <w:marRight w:val="0"/>
          <w:marTop w:val="100"/>
          <w:marBottom w:val="0"/>
          <w:divBdr>
            <w:top w:val="none" w:sz="0" w:space="0" w:color="auto"/>
            <w:left w:val="none" w:sz="0" w:space="0" w:color="auto"/>
            <w:bottom w:val="none" w:sz="0" w:space="0" w:color="auto"/>
            <w:right w:val="none" w:sz="0" w:space="0" w:color="auto"/>
          </w:divBdr>
          <w:divsChild>
            <w:div w:id="1783693560">
              <w:marLeft w:val="0"/>
              <w:marRight w:val="0"/>
              <w:marTop w:val="60"/>
              <w:marBottom w:val="0"/>
              <w:divBdr>
                <w:top w:val="none" w:sz="0" w:space="0" w:color="auto"/>
                <w:left w:val="none" w:sz="0" w:space="0" w:color="auto"/>
                <w:bottom w:val="none" w:sz="0" w:space="0" w:color="auto"/>
                <w:right w:val="none" w:sz="0" w:space="0" w:color="auto"/>
              </w:divBdr>
            </w:div>
          </w:divsChild>
        </w:div>
        <w:div w:id="252007634">
          <w:marLeft w:val="0"/>
          <w:marRight w:val="0"/>
          <w:marTop w:val="0"/>
          <w:marBottom w:val="0"/>
          <w:divBdr>
            <w:top w:val="none" w:sz="0" w:space="0" w:color="auto"/>
            <w:left w:val="none" w:sz="0" w:space="0" w:color="auto"/>
            <w:bottom w:val="none" w:sz="0" w:space="0" w:color="auto"/>
            <w:right w:val="none" w:sz="0" w:space="0" w:color="auto"/>
          </w:divBdr>
          <w:divsChild>
            <w:div w:id="1220364120">
              <w:marLeft w:val="0"/>
              <w:marRight w:val="0"/>
              <w:marTop w:val="0"/>
              <w:marBottom w:val="0"/>
              <w:divBdr>
                <w:top w:val="none" w:sz="0" w:space="0" w:color="auto"/>
                <w:left w:val="none" w:sz="0" w:space="0" w:color="auto"/>
                <w:bottom w:val="none" w:sz="0" w:space="0" w:color="auto"/>
                <w:right w:val="none" w:sz="0" w:space="0" w:color="auto"/>
              </w:divBdr>
              <w:divsChild>
                <w:div w:id="1091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915">
      <w:bodyDiv w:val="1"/>
      <w:marLeft w:val="0"/>
      <w:marRight w:val="0"/>
      <w:marTop w:val="0"/>
      <w:marBottom w:val="0"/>
      <w:divBdr>
        <w:top w:val="none" w:sz="0" w:space="0" w:color="auto"/>
        <w:left w:val="none" w:sz="0" w:space="0" w:color="auto"/>
        <w:bottom w:val="none" w:sz="0" w:space="0" w:color="auto"/>
        <w:right w:val="none" w:sz="0" w:space="0" w:color="auto"/>
      </w:divBdr>
    </w:div>
    <w:div w:id="1017460031">
      <w:bodyDiv w:val="1"/>
      <w:marLeft w:val="0"/>
      <w:marRight w:val="0"/>
      <w:marTop w:val="0"/>
      <w:marBottom w:val="0"/>
      <w:divBdr>
        <w:top w:val="none" w:sz="0" w:space="0" w:color="auto"/>
        <w:left w:val="none" w:sz="0" w:space="0" w:color="auto"/>
        <w:bottom w:val="none" w:sz="0" w:space="0" w:color="auto"/>
        <w:right w:val="none" w:sz="0" w:space="0" w:color="auto"/>
      </w:divBdr>
    </w:div>
    <w:div w:id="1464494580">
      <w:bodyDiv w:val="1"/>
      <w:marLeft w:val="0"/>
      <w:marRight w:val="0"/>
      <w:marTop w:val="0"/>
      <w:marBottom w:val="0"/>
      <w:divBdr>
        <w:top w:val="none" w:sz="0" w:space="0" w:color="auto"/>
        <w:left w:val="none" w:sz="0" w:space="0" w:color="auto"/>
        <w:bottom w:val="none" w:sz="0" w:space="0" w:color="auto"/>
        <w:right w:val="none" w:sz="0" w:space="0" w:color="auto"/>
      </w:divBdr>
      <w:divsChild>
        <w:div w:id="1306667920">
          <w:marLeft w:val="0"/>
          <w:marRight w:val="0"/>
          <w:marTop w:val="100"/>
          <w:marBottom w:val="0"/>
          <w:divBdr>
            <w:top w:val="none" w:sz="0" w:space="0" w:color="auto"/>
            <w:left w:val="none" w:sz="0" w:space="0" w:color="auto"/>
            <w:bottom w:val="none" w:sz="0" w:space="0" w:color="auto"/>
            <w:right w:val="none" w:sz="0" w:space="0" w:color="auto"/>
          </w:divBdr>
          <w:divsChild>
            <w:div w:id="933635914">
              <w:marLeft w:val="0"/>
              <w:marRight w:val="0"/>
              <w:marTop w:val="60"/>
              <w:marBottom w:val="0"/>
              <w:divBdr>
                <w:top w:val="none" w:sz="0" w:space="0" w:color="auto"/>
                <w:left w:val="none" w:sz="0" w:space="0" w:color="auto"/>
                <w:bottom w:val="none" w:sz="0" w:space="0" w:color="auto"/>
                <w:right w:val="none" w:sz="0" w:space="0" w:color="auto"/>
              </w:divBdr>
            </w:div>
          </w:divsChild>
        </w:div>
        <w:div w:id="663777287">
          <w:marLeft w:val="0"/>
          <w:marRight w:val="0"/>
          <w:marTop w:val="0"/>
          <w:marBottom w:val="0"/>
          <w:divBdr>
            <w:top w:val="none" w:sz="0" w:space="0" w:color="auto"/>
            <w:left w:val="none" w:sz="0" w:space="0" w:color="auto"/>
            <w:bottom w:val="none" w:sz="0" w:space="0" w:color="auto"/>
            <w:right w:val="none" w:sz="0" w:space="0" w:color="auto"/>
          </w:divBdr>
          <w:divsChild>
            <w:div w:id="1677032578">
              <w:marLeft w:val="0"/>
              <w:marRight w:val="0"/>
              <w:marTop w:val="0"/>
              <w:marBottom w:val="0"/>
              <w:divBdr>
                <w:top w:val="none" w:sz="0" w:space="0" w:color="auto"/>
                <w:left w:val="none" w:sz="0" w:space="0" w:color="auto"/>
                <w:bottom w:val="none" w:sz="0" w:space="0" w:color="auto"/>
                <w:right w:val="none" w:sz="0" w:space="0" w:color="auto"/>
              </w:divBdr>
              <w:divsChild>
                <w:div w:id="10990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6D5C-9A4B-4BDE-B089-D8E8300B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6</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04111860010003@mahasiswa.integra.its.ac.id</cp:lastModifiedBy>
  <cp:revision>311</cp:revision>
  <cp:lastPrinted>2021-04-21T06:41:00Z</cp:lastPrinted>
  <dcterms:created xsi:type="dcterms:W3CDTF">2021-01-07T05:49:00Z</dcterms:created>
  <dcterms:modified xsi:type="dcterms:W3CDTF">2021-04-23T03:03:00Z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c6f2a0da-1ea5-38a0-96e9-852239af7007</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