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90721" w14:textId="77777777" w:rsidR="00674FAD" w:rsidRPr="00674FAD" w:rsidRDefault="00674FAD" w:rsidP="00691779">
      <w:pPr>
        <w:shd w:val="clear" w:color="auto" w:fill="FFFFFF" w:themeFill="background1"/>
        <w:spacing w:after="0" w:line="240" w:lineRule="auto"/>
        <w:jc w:val="center"/>
        <w:rPr>
          <w:rFonts w:ascii="Times New Roman" w:hAnsi="Times New Roman" w:cs="Times New Roman"/>
          <w:b/>
          <w:sz w:val="36"/>
          <w:szCs w:val="36"/>
        </w:rPr>
      </w:pPr>
      <w:r w:rsidRPr="00674FAD">
        <w:rPr>
          <w:rFonts w:ascii="Times New Roman" w:hAnsi="Times New Roman" w:cs="Times New Roman"/>
          <w:b/>
          <w:sz w:val="36"/>
          <w:szCs w:val="36"/>
        </w:rPr>
        <w:t>Salt Iodization Technology To Improve Salt Quality</w:t>
      </w:r>
    </w:p>
    <w:p w14:paraId="61D36C41" w14:textId="77777777" w:rsidR="0046442C" w:rsidRPr="00A704EB" w:rsidRDefault="00E9168D" w:rsidP="00691779">
      <w:pPr>
        <w:shd w:val="clear" w:color="auto" w:fill="FFFFFF" w:themeFill="background1"/>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at IKM Sanolo Jaya</w:t>
      </w:r>
      <w:r w:rsidR="00674FAD" w:rsidRPr="00674FAD">
        <w:rPr>
          <w:rFonts w:ascii="Times New Roman" w:hAnsi="Times New Roman" w:cs="Times New Roman"/>
          <w:b/>
          <w:sz w:val="36"/>
          <w:szCs w:val="36"/>
        </w:rPr>
        <w:t xml:space="preserve"> Bima Regency</w:t>
      </w:r>
      <w:r w:rsidR="004C31FD" w:rsidRPr="00A704EB">
        <w:rPr>
          <w:rFonts w:ascii="Times New Roman" w:hAnsi="Times New Roman" w:cs="Times New Roman"/>
          <w:b/>
          <w:sz w:val="36"/>
          <w:szCs w:val="36"/>
        </w:rPr>
        <w:t xml:space="preserve"> </w:t>
      </w:r>
    </w:p>
    <w:p w14:paraId="06ECEFC7" w14:textId="77777777" w:rsidR="004C31FD" w:rsidRPr="00A704EB" w:rsidRDefault="004C31FD" w:rsidP="00691779">
      <w:pPr>
        <w:shd w:val="clear" w:color="auto" w:fill="FFFFFF" w:themeFill="background1"/>
        <w:spacing w:before="360" w:after="360" w:line="240" w:lineRule="auto"/>
        <w:jc w:val="center"/>
        <w:rPr>
          <w:rFonts w:ascii="Times New Roman" w:hAnsi="Times New Roman" w:cs="Times New Roman"/>
          <w:sz w:val="28"/>
          <w:szCs w:val="28"/>
        </w:rPr>
      </w:pPr>
      <w:r w:rsidRPr="00A704EB">
        <w:rPr>
          <w:rFonts w:ascii="Times New Roman" w:hAnsi="Times New Roman" w:cs="Times New Roman"/>
          <w:sz w:val="28"/>
          <w:szCs w:val="28"/>
        </w:rPr>
        <w:t>Ruslan</w:t>
      </w:r>
      <w:r w:rsidR="00A704EB" w:rsidRPr="00A704EB">
        <w:rPr>
          <w:rFonts w:ascii="Times New Roman" w:hAnsi="Times New Roman" w:cs="Times New Roman"/>
          <w:sz w:val="28"/>
          <w:szCs w:val="28"/>
          <w:vertAlign w:val="superscript"/>
        </w:rPr>
        <w:t>1,a</w:t>
      </w:r>
      <w:r w:rsidRPr="00A704EB">
        <w:rPr>
          <w:rFonts w:ascii="Times New Roman" w:hAnsi="Times New Roman" w:cs="Times New Roman"/>
          <w:sz w:val="28"/>
          <w:szCs w:val="28"/>
          <w:vertAlign w:val="superscript"/>
        </w:rPr>
        <w:t>)</w:t>
      </w:r>
      <w:r w:rsidRPr="00A704EB">
        <w:rPr>
          <w:rFonts w:ascii="Times New Roman" w:hAnsi="Times New Roman" w:cs="Times New Roman"/>
          <w:sz w:val="28"/>
          <w:szCs w:val="28"/>
        </w:rPr>
        <w:t xml:space="preserve">, </w:t>
      </w:r>
      <w:r w:rsidR="00674FAD" w:rsidRPr="00A704EB">
        <w:rPr>
          <w:rFonts w:ascii="Times New Roman" w:hAnsi="Times New Roman" w:cs="Times New Roman"/>
          <w:sz w:val="28"/>
          <w:szCs w:val="28"/>
        </w:rPr>
        <w:t>A Wiraningtyas</w:t>
      </w:r>
      <w:r w:rsidR="00674FAD" w:rsidRPr="00A704EB">
        <w:rPr>
          <w:rFonts w:ascii="Times New Roman" w:hAnsi="Times New Roman" w:cs="Times New Roman"/>
          <w:sz w:val="28"/>
          <w:szCs w:val="28"/>
          <w:vertAlign w:val="superscript"/>
        </w:rPr>
        <w:t>1</w:t>
      </w:r>
      <w:r w:rsidR="00674FAD" w:rsidRPr="00A704EB">
        <w:rPr>
          <w:rFonts w:ascii="Times New Roman" w:hAnsi="Times New Roman" w:cs="Times New Roman"/>
          <w:sz w:val="28"/>
          <w:szCs w:val="28"/>
        </w:rPr>
        <w:t xml:space="preserve">, </w:t>
      </w:r>
      <w:r w:rsidR="00674FAD">
        <w:rPr>
          <w:rFonts w:ascii="Times New Roman" w:hAnsi="Times New Roman" w:cs="Times New Roman"/>
          <w:sz w:val="28"/>
          <w:szCs w:val="28"/>
        </w:rPr>
        <w:t xml:space="preserve">A </w:t>
      </w:r>
      <w:r w:rsidR="00674FAD" w:rsidRPr="00A704EB">
        <w:rPr>
          <w:rFonts w:ascii="Times New Roman" w:hAnsi="Times New Roman" w:cs="Times New Roman"/>
          <w:sz w:val="28"/>
          <w:szCs w:val="28"/>
        </w:rPr>
        <w:t>S</w:t>
      </w:r>
      <w:r w:rsidR="00674FAD">
        <w:rPr>
          <w:rFonts w:ascii="Times New Roman" w:hAnsi="Times New Roman" w:cs="Times New Roman"/>
          <w:sz w:val="28"/>
          <w:szCs w:val="28"/>
        </w:rPr>
        <w:t>andi</w:t>
      </w:r>
      <w:r w:rsidR="00674FAD">
        <w:rPr>
          <w:rFonts w:ascii="Times New Roman" w:hAnsi="Times New Roman" w:cs="Times New Roman"/>
          <w:sz w:val="28"/>
          <w:szCs w:val="28"/>
          <w:vertAlign w:val="superscript"/>
        </w:rPr>
        <w:t>2</w:t>
      </w:r>
      <w:r w:rsidR="00674FAD" w:rsidRPr="00A704EB">
        <w:rPr>
          <w:rFonts w:ascii="Times New Roman" w:hAnsi="Times New Roman" w:cs="Times New Roman"/>
          <w:sz w:val="28"/>
          <w:szCs w:val="28"/>
        </w:rPr>
        <w:t>,</w:t>
      </w:r>
      <w:r w:rsidR="00674FAD">
        <w:rPr>
          <w:rFonts w:ascii="Times New Roman" w:hAnsi="Times New Roman" w:cs="Times New Roman"/>
          <w:sz w:val="28"/>
          <w:szCs w:val="28"/>
        </w:rPr>
        <w:t xml:space="preserve"> </w:t>
      </w:r>
      <w:r w:rsidRPr="00A704EB">
        <w:rPr>
          <w:rFonts w:ascii="Times New Roman" w:hAnsi="Times New Roman" w:cs="Times New Roman"/>
          <w:sz w:val="28"/>
          <w:szCs w:val="28"/>
        </w:rPr>
        <w:t>Ariyansyah</w:t>
      </w:r>
      <w:r w:rsidR="00674FAD">
        <w:rPr>
          <w:rFonts w:ascii="Times New Roman" w:hAnsi="Times New Roman" w:cs="Times New Roman"/>
          <w:sz w:val="28"/>
          <w:szCs w:val="28"/>
          <w:vertAlign w:val="superscript"/>
        </w:rPr>
        <w:t>3</w:t>
      </w:r>
    </w:p>
    <w:p w14:paraId="4AB769ED" w14:textId="77777777" w:rsidR="004C31FD" w:rsidRDefault="004C31FD" w:rsidP="00691779">
      <w:pPr>
        <w:shd w:val="clear" w:color="auto" w:fill="FFFFFF" w:themeFill="background1"/>
        <w:spacing w:after="0" w:line="240" w:lineRule="auto"/>
        <w:jc w:val="center"/>
        <w:rPr>
          <w:rFonts w:ascii="Times New Roman" w:hAnsi="Times New Roman" w:cs="Times New Roman"/>
          <w:i/>
          <w:sz w:val="20"/>
          <w:szCs w:val="20"/>
        </w:rPr>
      </w:pPr>
      <w:r w:rsidRPr="00076311">
        <w:rPr>
          <w:rFonts w:ascii="Times New Roman" w:hAnsi="Times New Roman" w:cs="Times New Roman"/>
          <w:i/>
          <w:sz w:val="20"/>
          <w:szCs w:val="20"/>
          <w:vertAlign w:val="superscript"/>
        </w:rPr>
        <w:t>1</w:t>
      </w:r>
      <w:r w:rsidRPr="00076311">
        <w:rPr>
          <w:rFonts w:ascii="Times New Roman" w:hAnsi="Times New Roman" w:cs="Times New Roman"/>
          <w:i/>
          <w:sz w:val="20"/>
          <w:szCs w:val="20"/>
        </w:rPr>
        <w:t xml:space="preserve">Departement of Chemistry Education, STKIP Bima, </w:t>
      </w:r>
      <w:r w:rsidR="008E3FE7" w:rsidRPr="00076311">
        <w:rPr>
          <w:rFonts w:ascii="Times New Roman" w:hAnsi="Times New Roman" w:cs="Times New Roman"/>
          <w:i/>
          <w:sz w:val="20"/>
          <w:szCs w:val="20"/>
        </w:rPr>
        <w:t xml:space="preserve">West Nusa Tenggara, </w:t>
      </w:r>
      <w:r w:rsidRPr="00076311">
        <w:rPr>
          <w:rFonts w:ascii="Times New Roman" w:hAnsi="Times New Roman" w:cs="Times New Roman"/>
          <w:i/>
          <w:sz w:val="20"/>
          <w:szCs w:val="20"/>
        </w:rPr>
        <w:t>Indonesia</w:t>
      </w:r>
    </w:p>
    <w:p w14:paraId="7967919F" w14:textId="77777777" w:rsidR="00674FAD" w:rsidRDefault="00674FAD" w:rsidP="00691779">
      <w:pPr>
        <w:shd w:val="clear" w:color="auto" w:fill="FFFFFF" w:themeFill="background1"/>
        <w:spacing w:after="0" w:line="240" w:lineRule="auto"/>
        <w:jc w:val="center"/>
        <w:rPr>
          <w:rFonts w:ascii="Times New Roman" w:hAnsi="Times New Roman" w:cs="Times New Roman"/>
          <w:i/>
          <w:sz w:val="20"/>
          <w:szCs w:val="20"/>
        </w:rPr>
      </w:pPr>
      <w:r w:rsidRPr="00076311">
        <w:rPr>
          <w:rFonts w:ascii="Times New Roman" w:hAnsi="Times New Roman" w:cs="Times New Roman"/>
          <w:i/>
          <w:sz w:val="20"/>
          <w:szCs w:val="20"/>
          <w:vertAlign w:val="superscript"/>
        </w:rPr>
        <w:t>2</w:t>
      </w:r>
      <w:r w:rsidRPr="00076311">
        <w:rPr>
          <w:rFonts w:ascii="Times New Roman" w:hAnsi="Times New Roman" w:cs="Times New Roman"/>
          <w:i/>
          <w:sz w:val="20"/>
          <w:szCs w:val="20"/>
        </w:rPr>
        <w:t xml:space="preserve">Departement of </w:t>
      </w:r>
      <w:r>
        <w:rPr>
          <w:rFonts w:ascii="Times New Roman" w:hAnsi="Times New Roman" w:cs="Times New Roman"/>
          <w:i/>
          <w:sz w:val="20"/>
          <w:szCs w:val="20"/>
        </w:rPr>
        <w:t>Economic</w:t>
      </w:r>
      <w:r w:rsidRPr="00076311">
        <w:rPr>
          <w:rFonts w:ascii="Times New Roman" w:hAnsi="Times New Roman" w:cs="Times New Roman"/>
          <w:i/>
          <w:sz w:val="20"/>
          <w:szCs w:val="20"/>
        </w:rPr>
        <w:t xml:space="preserve"> Education, STKIP Bima, West Nusa Tenggara, Indonesia</w:t>
      </w:r>
    </w:p>
    <w:p w14:paraId="154A6984" w14:textId="77777777" w:rsidR="004C31FD" w:rsidRDefault="00674FAD" w:rsidP="00691779">
      <w:pPr>
        <w:shd w:val="clear" w:color="auto" w:fill="FFFFFF" w:themeFill="background1"/>
        <w:spacing w:after="0" w:line="240" w:lineRule="auto"/>
        <w:jc w:val="center"/>
        <w:rPr>
          <w:rFonts w:ascii="Times New Roman" w:hAnsi="Times New Roman" w:cs="Times New Roman"/>
          <w:i/>
          <w:sz w:val="20"/>
          <w:szCs w:val="20"/>
        </w:rPr>
      </w:pPr>
      <w:r>
        <w:rPr>
          <w:rFonts w:ascii="Times New Roman" w:hAnsi="Times New Roman" w:cs="Times New Roman"/>
          <w:i/>
          <w:sz w:val="20"/>
          <w:szCs w:val="20"/>
          <w:vertAlign w:val="superscript"/>
        </w:rPr>
        <w:t>3</w:t>
      </w:r>
      <w:r w:rsidR="004C31FD" w:rsidRPr="00076311">
        <w:rPr>
          <w:rFonts w:ascii="Times New Roman" w:hAnsi="Times New Roman" w:cs="Times New Roman"/>
          <w:i/>
          <w:sz w:val="20"/>
          <w:szCs w:val="20"/>
        </w:rPr>
        <w:t>Departement of Biology Education, STKIP Bima,</w:t>
      </w:r>
      <w:r w:rsidR="008E3FE7" w:rsidRPr="00076311">
        <w:rPr>
          <w:rFonts w:ascii="Times New Roman" w:hAnsi="Times New Roman" w:cs="Times New Roman"/>
          <w:i/>
          <w:sz w:val="20"/>
          <w:szCs w:val="20"/>
        </w:rPr>
        <w:t xml:space="preserve"> West Nusa Tenggara,</w:t>
      </w:r>
      <w:r w:rsidR="004C31FD" w:rsidRPr="00076311">
        <w:rPr>
          <w:rFonts w:ascii="Times New Roman" w:hAnsi="Times New Roman" w:cs="Times New Roman"/>
          <w:i/>
          <w:sz w:val="20"/>
          <w:szCs w:val="20"/>
        </w:rPr>
        <w:t xml:space="preserve"> Indonesia</w:t>
      </w:r>
    </w:p>
    <w:p w14:paraId="62BE9E08" w14:textId="77777777" w:rsidR="00FE7C4D" w:rsidRPr="00076311" w:rsidRDefault="00FE7C4D" w:rsidP="00691779">
      <w:pPr>
        <w:shd w:val="clear" w:color="auto" w:fill="FFFFFF" w:themeFill="background1"/>
        <w:spacing w:after="0" w:line="240" w:lineRule="auto"/>
        <w:jc w:val="center"/>
        <w:rPr>
          <w:rFonts w:ascii="Times New Roman" w:hAnsi="Times New Roman" w:cs="Times New Roman"/>
          <w:i/>
          <w:sz w:val="20"/>
          <w:szCs w:val="20"/>
        </w:rPr>
      </w:pPr>
    </w:p>
    <w:p w14:paraId="45C171C5" w14:textId="77777777" w:rsidR="00A704EB" w:rsidRDefault="00A704EB" w:rsidP="00691779">
      <w:pPr>
        <w:shd w:val="clear" w:color="auto" w:fill="FFFFFF" w:themeFill="background1"/>
        <w:spacing w:after="360" w:line="240" w:lineRule="auto"/>
        <w:jc w:val="center"/>
        <w:rPr>
          <w:rStyle w:val="Hyperlink"/>
          <w:rFonts w:ascii="Times New Roman" w:hAnsi="Times New Roman" w:cs="Times New Roman"/>
          <w:color w:val="auto"/>
          <w:sz w:val="20"/>
          <w:szCs w:val="20"/>
        </w:rPr>
      </w:pPr>
      <w:r w:rsidRPr="00076311">
        <w:rPr>
          <w:rFonts w:ascii="Times New Roman" w:hAnsi="Times New Roman" w:cs="Times New Roman"/>
          <w:sz w:val="20"/>
          <w:szCs w:val="20"/>
          <w:vertAlign w:val="superscript"/>
        </w:rPr>
        <w:t>a</w:t>
      </w:r>
      <w:r w:rsidR="004C31FD" w:rsidRPr="00076311">
        <w:rPr>
          <w:rFonts w:ascii="Times New Roman" w:hAnsi="Times New Roman" w:cs="Times New Roman"/>
          <w:sz w:val="20"/>
          <w:szCs w:val="20"/>
          <w:vertAlign w:val="superscript"/>
        </w:rPr>
        <w:t>)</w:t>
      </w:r>
      <w:r w:rsidR="004C31FD" w:rsidRPr="00076311">
        <w:rPr>
          <w:rFonts w:ascii="Times New Roman" w:hAnsi="Times New Roman" w:cs="Times New Roman"/>
          <w:sz w:val="20"/>
          <w:szCs w:val="20"/>
        </w:rPr>
        <w:t xml:space="preserve">Corresponding author: </w:t>
      </w:r>
      <w:hyperlink r:id="rId5" w:history="1">
        <w:r w:rsidR="00674FAD" w:rsidRPr="00554988">
          <w:rPr>
            <w:rStyle w:val="Hyperlink"/>
            <w:rFonts w:ascii="Times New Roman" w:hAnsi="Times New Roman" w:cs="Times New Roman"/>
            <w:sz w:val="20"/>
            <w:szCs w:val="20"/>
          </w:rPr>
          <w:t>ruslan_kim@stkipbima.ac.id</w:t>
        </w:r>
      </w:hyperlink>
    </w:p>
    <w:p w14:paraId="29367CBE" w14:textId="77777777" w:rsidR="00674FAD" w:rsidRDefault="004C31FD" w:rsidP="0069177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20"/>
        <w:jc w:val="both"/>
        <w:rPr>
          <w:color w:val="202124"/>
          <w:lang w:val="en"/>
        </w:rPr>
      </w:pPr>
      <w:r w:rsidRPr="00076311">
        <w:rPr>
          <w:rFonts w:ascii="Times New Roman" w:hAnsi="Times New Roman" w:cs="Times New Roman"/>
          <w:b/>
          <w:sz w:val="18"/>
          <w:szCs w:val="18"/>
        </w:rPr>
        <w:t>Abstract</w:t>
      </w:r>
      <w:r w:rsidRPr="00076311">
        <w:rPr>
          <w:rFonts w:ascii="Times New Roman" w:hAnsi="Times New Roman" w:cs="Times New Roman"/>
          <w:sz w:val="18"/>
          <w:szCs w:val="18"/>
        </w:rPr>
        <w:t xml:space="preserve">. </w:t>
      </w:r>
      <w:r w:rsidR="00674FAD" w:rsidRPr="00674FAD">
        <w:rPr>
          <w:rFonts w:ascii="Times New Roman" w:hAnsi="Times New Roman" w:cs="Times New Roman"/>
          <w:color w:val="202124"/>
          <w:sz w:val="18"/>
          <w:szCs w:val="18"/>
          <w:lang w:val="en"/>
        </w:rPr>
        <w:t>The problems faced by salt farmers in Sanolo Village, Bolo District, Bima Regency, West Nusa Tenggara Province include the low quality of salt so that it does not meet the standards for use as consumption salt. In this activity, iodine fortification of salt has been carried out into iodized salt. The stages of activities carried out include salt drying, grinding, iodization and packaging. The result of this activity is that the application of salt iodization technology at IKM Sanolo Jaya can improve the quality of salt so that it can meet the standards as consumption salt. Processing of salt into iodized salt increases the selling value of salt by 500%. Changes in the behavior of partner groups in the use of science and technology to produce iodized salt.</w:t>
      </w:r>
    </w:p>
    <w:p w14:paraId="2A5C4743" w14:textId="77777777" w:rsidR="006C40C0" w:rsidRPr="006C40C0" w:rsidRDefault="006C40C0" w:rsidP="00691779">
      <w:pPr>
        <w:shd w:val="clear" w:color="auto" w:fill="FFFFFF" w:themeFill="background1"/>
        <w:spacing w:before="360" w:after="0" w:line="240" w:lineRule="auto"/>
        <w:ind w:left="360" w:right="360"/>
        <w:jc w:val="center"/>
        <w:rPr>
          <w:rFonts w:ascii="Times New Roman" w:hAnsi="Times New Roman" w:cs="Times New Roman"/>
          <w:color w:val="000000"/>
          <w:sz w:val="24"/>
          <w:szCs w:val="24"/>
          <w:shd w:val="clear" w:color="auto" w:fill="F0FEFF"/>
        </w:rPr>
      </w:pPr>
      <w:r w:rsidRPr="006C40C0">
        <w:rPr>
          <w:rFonts w:ascii="Times New Roman" w:hAnsi="Times New Roman" w:cs="Times New Roman"/>
          <w:b/>
          <w:sz w:val="24"/>
          <w:szCs w:val="24"/>
        </w:rPr>
        <w:t>INTRODUCTION</w:t>
      </w:r>
    </w:p>
    <w:p w14:paraId="469229AE" w14:textId="77777777" w:rsidR="00AE3777" w:rsidRDefault="00674FAD" w:rsidP="00691779">
      <w:pPr>
        <w:shd w:val="clear" w:color="auto" w:fill="FFFFFF" w:themeFill="background1"/>
        <w:spacing w:before="240" w:after="240" w:line="240" w:lineRule="auto"/>
        <w:ind w:firstLine="360"/>
        <w:jc w:val="both"/>
        <w:rPr>
          <w:rFonts w:ascii="Times New Roman" w:hAnsi="Times New Roman" w:cs="Times New Roman"/>
          <w:color w:val="000000"/>
          <w:sz w:val="20"/>
          <w:szCs w:val="20"/>
          <w:shd w:val="clear" w:color="auto" w:fill="FFFFFF" w:themeFill="background1"/>
        </w:rPr>
      </w:pPr>
      <w:r w:rsidRPr="00691779">
        <w:rPr>
          <w:rFonts w:ascii="Times New Roman" w:hAnsi="Times New Roman" w:cs="Times New Roman"/>
          <w:color w:val="000000"/>
          <w:sz w:val="20"/>
          <w:szCs w:val="20"/>
          <w:shd w:val="clear" w:color="auto" w:fill="FFFFFF" w:themeFill="background1"/>
        </w:rPr>
        <w:t xml:space="preserve">The salt commodity is the superior product of the Bima Regency which is the locomotive for the development of the fishery sector and a buffer for the salt industrialization in NTB. As a leading commodity that is a regional priority, salt management has been stated in the 2019-2024 NTB roadmap where Bima Regency is a salt industrialization area in NTB. In the next five years, the government has designed a salt industrialization scheme and in 2020 it will be focused on efforts to strengthen salt processing SMEs. In the context of developing the salt industry, the NTB Provincial Government has collaborated with the Bima Regency Government and the Ministry of Maritime Affairs and Fisheries. IKM Sanolo Jaya is a small and medium industry engaged in salt production. Some farmers have used the geomembrane method so that the salt produced has better quality or premium quality. However, the salt produced is still in the form of coarse salt so it must be further processed to be used as consumption salt. The price of krosok salt in Bima Regency tends to vary depending on the weather and salt season [1]. The high prices at the beginning of the season can only be enjoyed for a moment by some salt farmers who are very ready to prepare their production land before the dry season arrives. </w:t>
      </w:r>
    </w:p>
    <w:p w14:paraId="31269EB2" w14:textId="22E50233" w:rsidR="00693E80" w:rsidRDefault="00674FAD" w:rsidP="00691779">
      <w:pPr>
        <w:shd w:val="clear" w:color="auto" w:fill="FFFFFF" w:themeFill="background1"/>
        <w:spacing w:before="240" w:after="240" w:line="240" w:lineRule="auto"/>
        <w:ind w:firstLine="360"/>
        <w:jc w:val="both"/>
        <w:rPr>
          <w:rFonts w:ascii="Times New Roman" w:hAnsi="Times New Roman" w:cs="Times New Roman"/>
          <w:color w:val="000000"/>
          <w:sz w:val="20"/>
          <w:szCs w:val="20"/>
          <w:shd w:val="clear" w:color="auto" w:fill="F0FEFF"/>
        </w:rPr>
      </w:pPr>
      <w:r w:rsidRPr="00691779">
        <w:rPr>
          <w:rFonts w:ascii="Times New Roman" w:hAnsi="Times New Roman" w:cs="Times New Roman"/>
          <w:color w:val="000000"/>
          <w:sz w:val="20"/>
          <w:szCs w:val="20"/>
          <w:shd w:val="clear" w:color="auto" w:fill="FFFFFF" w:themeFill="background1"/>
        </w:rPr>
        <w:t>During the harvest season, the prevailing salt price at the farmer level does not provide incentives for salt farmers. From this fact, the income level of salt farmers is always very low. In general, smallholder salt farmers in Sanolo Village, Bima Regency, really hope for a salt industry that processes salt in Bima Regency, especially in Sanolo Village, Bolo District, Bima Regency. So that farmers can directly sell their salt products to the salt industry without having to go through traders or collectors who buy salt at low prices. Until now, there is only one company that buys salt in Bima Regency, namely PD Budiono Madura, so the opportunity to monopolize the price of salt is very wide open [2]. To avoid selling salt at low prices, farmers store salt, hoping that the price of salt at the salt farmer level will improve. Salt hoarding is a strategy that can be done to maintain business continuity as well as maintain salt demand in the market [3]. The low selling price of salt in IKM Sanolo Jaya is due to the low quality of salt. Therefore, with the existence of an iodized salt manufacturing industry, the selling price can reach Rp. 5,000 per kg or Rp. 150,000 per sack [4]. In this activity, the industrialization of salt products will be carried out so that salt from farmers is directly processed and then marketed in the form of iodized salt.</w:t>
      </w:r>
      <w:r w:rsidR="00A26351">
        <w:rPr>
          <w:rFonts w:ascii="Times New Roman" w:hAnsi="Times New Roman" w:cs="Times New Roman"/>
          <w:color w:val="000000"/>
          <w:sz w:val="20"/>
          <w:szCs w:val="20"/>
          <w:shd w:val="clear" w:color="auto" w:fill="F0FEFF"/>
        </w:rPr>
        <w:t xml:space="preserve">    </w:t>
      </w:r>
      <w:r w:rsidR="00950ECA">
        <w:rPr>
          <w:rFonts w:ascii="Times New Roman" w:hAnsi="Times New Roman" w:cs="Times New Roman"/>
          <w:color w:val="000000"/>
          <w:sz w:val="20"/>
          <w:szCs w:val="20"/>
          <w:shd w:val="clear" w:color="auto" w:fill="F0FEFF"/>
        </w:rPr>
        <w:t xml:space="preserve"> </w:t>
      </w:r>
      <w:r w:rsidR="002B6F7E">
        <w:rPr>
          <w:rFonts w:ascii="Times New Roman" w:hAnsi="Times New Roman" w:cs="Times New Roman"/>
          <w:color w:val="000000"/>
          <w:sz w:val="20"/>
          <w:szCs w:val="20"/>
          <w:shd w:val="clear" w:color="auto" w:fill="F0FEFF"/>
        </w:rPr>
        <w:t xml:space="preserve"> </w:t>
      </w:r>
    </w:p>
    <w:p w14:paraId="31A2E5D6" w14:textId="0BB76C08" w:rsidR="006C40C0" w:rsidRDefault="00FF7132" w:rsidP="00691779">
      <w:pPr>
        <w:shd w:val="clear" w:color="auto" w:fill="FFFFFF" w:themeFill="background1"/>
        <w:spacing w:before="240" w:after="240" w:line="240" w:lineRule="auto"/>
        <w:jc w:val="center"/>
        <w:rPr>
          <w:rFonts w:ascii="Times New Roman" w:hAnsi="Times New Roman" w:cs="Times New Roman"/>
          <w:b/>
          <w:sz w:val="24"/>
          <w:szCs w:val="24"/>
          <w:lang w:eastAsia="ja-JP"/>
        </w:rPr>
      </w:pPr>
      <w:r>
        <w:rPr>
          <w:rFonts w:ascii="Times New Roman" w:hAnsi="Times New Roman" w:cs="Times New Roman"/>
          <w:bCs/>
          <w:noProof/>
          <w:sz w:val="20"/>
          <w:szCs w:val="20"/>
        </w:rPr>
        <mc:AlternateContent>
          <mc:Choice Requires="wps">
            <w:drawing>
              <wp:anchor distT="0" distB="0" distL="114300" distR="114300" simplePos="0" relativeHeight="251659264" behindDoc="0" locked="0" layoutInCell="1" allowOverlap="1" wp14:anchorId="4D453EDA" wp14:editId="1D37FA34">
                <wp:simplePos x="0" y="0"/>
                <wp:positionH relativeFrom="column">
                  <wp:posOffset>2466975</wp:posOffset>
                </wp:positionH>
                <wp:positionV relativeFrom="paragraph">
                  <wp:posOffset>289560</wp:posOffset>
                </wp:positionV>
                <wp:extent cx="100965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009650" cy="304800"/>
                        </a:xfrm>
                        <a:prstGeom prst="rect">
                          <a:avLst/>
                        </a:prstGeom>
                        <a:ln/>
                      </wps:spPr>
                      <wps:style>
                        <a:lnRef idx="2">
                          <a:schemeClr val="dk1"/>
                        </a:lnRef>
                        <a:fillRef idx="1">
                          <a:schemeClr val="lt1"/>
                        </a:fillRef>
                        <a:effectRef idx="0">
                          <a:schemeClr val="dk1"/>
                        </a:effectRef>
                        <a:fontRef idx="minor">
                          <a:schemeClr val="dk1"/>
                        </a:fontRef>
                      </wps:style>
                      <wps:txbx>
                        <w:txbxContent>
                          <w:p w14:paraId="116137DE" w14:textId="5709BA0F" w:rsidR="008D1822" w:rsidRPr="008D1822" w:rsidRDefault="002E0D9D" w:rsidP="002E0D9D">
                            <w:pPr>
                              <w:jc w:val="center"/>
                              <w:rPr>
                                <w:rFonts w:ascii="Times New Roman" w:hAnsi="Times New Roman" w:cs="Times New Roman"/>
                                <w:sz w:val="20"/>
                                <w:szCs w:val="20"/>
                              </w:rPr>
                            </w:pPr>
                            <w:r>
                              <w:rPr>
                                <w:rFonts w:ascii="Times New Roman" w:hAnsi="Times New Roman" w:cs="Times New Roman"/>
                                <w:sz w:val="20"/>
                                <w:szCs w:val="20"/>
                              </w:rPr>
                              <w:t xml:space="preserve">Coarse </w:t>
                            </w:r>
                            <w:r w:rsidRPr="008D1822">
                              <w:rPr>
                                <w:rFonts w:ascii="Times New Roman" w:hAnsi="Times New Roman" w:cs="Times New Roman"/>
                                <w:sz w:val="20"/>
                                <w:szCs w:val="20"/>
                              </w:rPr>
                              <w:t>Salt</w:t>
                            </w:r>
                          </w:p>
                          <w:p w14:paraId="6C9A7CBC" w14:textId="77777777" w:rsidR="002E0D9D" w:rsidRDefault="002E0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53EDA" id="_x0000_t202" coordsize="21600,21600" o:spt="202" path="m,l,21600r21600,l21600,xe">
                <v:stroke joinstyle="miter"/>
                <v:path gradientshapeok="t" o:connecttype="rect"/>
              </v:shapetype>
              <v:shape id="Text Box 1" o:spid="_x0000_s1026" type="#_x0000_t202" style="position:absolute;left:0;text-align:left;margin-left:194.25pt;margin-top:22.8pt;width: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" fillcolor="white [3201]" strokecolor="black [3200]" strokeweight="1pt">
                <v:textbox>
                  <w:txbxContent>
                    <w:p w14:paraId="116137DE" w14:textId="5709BA0F" w:rsidR="008D1822" w:rsidRPr="008D1822" w:rsidRDefault="002E0D9D" w:rsidP="002E0D9D">
                      <w:pPr>
                        <w:jc w:val="center"/>
                        <w:rPr>
                          <w:rFonts w:ascii="Times New Roman" w:hAnsi="Times New Roman" w:cs="Times New Roman"/>
                          <w:sz w:val="20"/>
                          <w:szCs w:val="20"/>
                        </w:rPr>
                      </w:pPr>
                      <w:r>
                        <w:rPr>
                          <w:rFonts w:ascii="Times New Roman" w:hAnsi="Times New Roman" w:cs="Times New Roman"/>
                          <w:sz w:val="20"/>
                          <w:szCs w:val="20"/>
                        </w:rPr>
                        <w:t xml:space="preserve">Coarse </w:t>
                      </w:r>
                      <w:r w:rsidRPr="008D1822">
                        <w:rPr>
                          <w:rFonts w:ascii="Times New Roman" w:hAnsi="Times New Roman" w:cs="Times New Roman"/>
                          <w:sz w:val="20"/>
                          <w:szCs w:val="20"/>
                        </w:rPr>
                        <w:t>Salt</w:t>
                      </w:r>
                    </w:p>
                    <w:p w14:paraId="6C9A7CBC" w14:textId="77777777" w:rsidR="002E0D9D" w:rsidRDefault="002E0D9D"/>
                  </w:txbxContent>
                </v:textbox>
              </v:shape>
            </w:pict>
          </mc:Fallback>
        </mc:AlternateContent>
      </w:r>
      <w:r w:rsidR="006C40C0">
        <w:rPr>
          <w:rFonts w:ascii="Times New Roman" w:hAnsi="Times New Roman" w:cs="Times New Roman"/>
          <w:b/>
          <w:sz w:val="24"/>
          <w:szCs w:val="24"/>
          <w:lang w:eastAsia="ja-JP"/>
        </w:rPr>
        <w:t>EXPERIMENTAL PROCEDURE</w:t>
      </w:r>
    </w:p>
    <w:p w14:paraId="59B7272D" w14:textId="7C77A549" w:rsidR="008D1822" w:rsidRDefault="00AE3777"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r>
        <w:rPr>
          <w:rFonts w:ascii="Times New Roman" w:hAnsi="Times New Roman" w:cs="Times New Roman"/>
          <w:bCs/>
          <w:noProof/>
          <w:sz w:val="20"/>
          <w:szCs w:val="20"/>
        </w:rPr>
        <mc:AlternateContent>
          <mc:Choice Requires="wps">
            <w:drawing>
              <wp:anchor distT="0" distB="0" distL="114300" distR="114300" simplePos="0" relativeHeight="251664384" behindDoc="0" locked="0" layoutInCell="1" allowOverlap="1" wp14:anchorId="5E867B00" wp14:editId="1FA667DC">
                <wp:simplePos x="0" y="0"/>
                <wp:positionH relativeFrom="column">
                  <wp:posOffset>3733800</wp:posOffset>
                </wp:positionH>
                <wp:positionV relativeFrom="paragraph">
                  <wp:posOffset>369570</wp:posOffset>
                </wp:positionV>
                <wp:extent cx="16764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76400"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42F6DDD" w14:textId="18933C55" w:rsidR="008D1822" w:rsidRPr="008D1822" w:rsidRDefault="002E0D9D" w:rsidP="008D1822">
                            <w:pPr>
                              <w:rPr>
                                <w:rFonts w:ascii="Times New Roman" w:hAnsi="Times New Roman" w:cs="Times New Roman"/>
                                <w:sz w:val="20"/>
                                <w:szCs w:val="20"/>
                              </w:rPr>
                            </w:pPr>
                            <w:r>
                              <w:rPr>
                                <w:rFonts w:ascii="Times New Roman" w:hAnsi="Times New Roman" w:cs="Times New Roman"/>
                                <w:sz w:val="20"/>
                                <w:szCs w:val="20"/>
                              </w:rPr>
                              <w:t>Dried for 30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67B00" id="Text Box 12" o:spid="_x0000_s1027" type="#_x0000_t202" style="position:absolute;left:0;text-align:left;margin-left:294pt;margin-top:29.1pt;width:132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" fillcolor="white [3201]" stroked="f" strokeweight="1pt">
                <v:textbox>
                  <w:txbxContent>
                    <w:p w14:paraId="042F6DDD" w14:textId="18933C55" w:rsidR="008D1822" w:rsidRPr="008D1822" w:rsidRDefault="002E0D9D" w:rsidP="008D1822">
                      <w:pPr>
                        <w:rPr>
                          <w:rFonts w:ascii="Times New Roman" w:hAnsi="Times New Roman" w:cs="Times New Roman"/>
                          <w:sz w:val="20"/>
                          <w:szCs w:val="20"/>
                        </w:rPr>
                      </w:pPr>
                      <w:r>
                        <w:rPr>
                          <w:rFonts w:ascii="Times New Roman" w:hAnsi="Times New Roman" w:cs="Times New Roman"/>
                          <w:sz w:val="20"/>
                          <w:szCs w:val="20"/>
                        </w:rPr>
                        <w:t>Dried for 30 minutes</w:t>
                      </w:r>
                    </w:p>
                  </w:txbxContent>
                </v:textbox>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65408" behindDoc="0" locked="0" layoutInCell="1" allowOverlap="1" wp14:anchorId="2E89BC5A" wp14:editId="43604BF8">
                <wp:simplePos x="0" y="0"/>
                <wp:positionH relativeFrom="column">
                  <wp:posOffset>3381375</wp:posOffset>
                </wp:positionH>
                <wp:positionV relativeFrom="paragraph">
                  <wp:posOffset>512445</wp:posOffset>
                </wp:positionV>
                <wp:extent cx="314325" cy="9525"/>
                <wp:effectExtent l="19050" t="57150" r="0" b="85725"/>
                <wp:wrapNone/>
                <wp:docPr id="14" name="Straight Arrow Connector 14"/>
                <wp:cNvGraphicFramePr/>
                <a:graphic xmlns:a="http://schemas.openxmlformats.org/drawingml/2006/main">
                  <a:graphicData uri="http://schemas.microsoft.com/office/word/2010/wordprocessingShape">
                    <wps:wsp>
                      <wps:cNvCnPr/>
                      <wps:spPr>
                        <a:xfrm flipH="1">
                          <a:off x="0" y="0"/>
                          <a:ext cx="3143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E6AF2D7" id="_x0000_t32" coordsize="21600,21600" o:spt="32" o:oned="t" path="m,l21600,21600e" filled="f">
                <v:path arrowok="t" fillok="f" o:connecttype="none"/>
                <o:lock v:ext="edit" shapetype="t"/>
              </v:shapetype>
              <v:shape id="Straight Arrow Connector 14" o:spid="_x0000_s1026" type="#_x0000_t32" style="position:absolute;margin-left:266.25pt;margin-top:40.35pt;width:24.75pt;height:.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" strokecolor="black [3200]" strokeweight=".5pt">
                <v:stroke endarrow="block" joinstyle="miter"/>
              </v:shape>
            </w:pict>
          </mc:Fallback>
        </mc:AlternateContent>
      </w:r>
      <w:r w:rsidR="00FF7132">
        <w:rPr>
          <w:rFonts w:ascii="Times New Roman" w:hAnsi="Times New Roman" w:cs="Times New Roman"/>
          <w:bCs/>
          <w:noProof/>
          <w:sz w:val="20"/>
          <w:szCs w:val="20"/>
        </w:rPr>
        <mc:AlternateContent>
          <mc:Choice Requires="wps">
            <w:drawing>
              <wp:anchor distT="0" distB="0" distL="114300" distR="114300" simplePos="0" relativeHeight="251660288" behindDoc="0" locked="0" layoutInCell="1" allowOverlap="1" wp14:anchorId="58B3909B" wp14:editId="1468FA81">
                <wp:simplePos x="0" y="0"/>
                <wp:positionH relativeFrom="column">
                  <wp:posOffset>2962275</wp:posOffset>
                </wp:positionH>
                <wp:positionV relativeFrom="paragraph">
                  <wp:posOffset>273685</wp:posOffset>
                </wp:positionV>
                <wp:extent cx="0" cy="461010"/>
                <wp:effectExtent l="76200" t="0" r="57150" b="53340"/>
                <wp:wrapNone/>
                <wp:docPr id="9" name="Straight Arrow Connector 9"/>
                <wp:cNvGraphicFramePr/>
                <a:graphic xmlns:a="http://schemas.openxmlformats.org/drawingml/2006/main">
                  <a:graphicData uri="http://schemas.microsoft.com/office/word/2010/wordprocessingShape">
                    <wps:wsp>
                      <wps:cNvCnPr/>
                      <wps:spPr>
                        <a:xfrm>
                          <a:off x="0" y="0"/>
                          <a:ext cx="0" cy="461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E3ED3C5" id="Straight Arrow Connector 9" o:spid="_x0000_s1026" type="#_x0000_t32" style="position:absolute;margin-left:233.25pt;margin-top:21.55pt;width:0;height:3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" strokecolor="black [3200]" strokeweight=".5pt">
                <v:stroke endarrow="block" joinstyle="miter"/>
              </v:shape>
            </w:pict>
          </mc:Fallback>
        </mc:AlternateContent>
      </w:r>
    </w:p>
    <w:p w14:paraId="1C1C81B1" w14:textId="6135E9A2" w:rsidR="008D1822" w:rsidRDefault="006F2F1D"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r>
        <w:rPr>
          <w:rFonts w:ascii="Times New Roman" w:hAnsi="Times New Roman" w:cs="Times New Roman"/>
          <w:bCs/>
          <w:noProof/>
          <w:sz w:val="20"/>
          <w:szCs w:val="20"/>
        </w:rPr>
        <w:lastRenderedPageBreak/>
        <mc:AlternateContent>
          <mc:Choice Requires="wps">
            <w:drawing>
              <wp:anchor distT="0" distB="0" distL="114300" distR="114300" simplePos="0" relativeHeight="251673600" behindDoc="0" locked="0" layoutInCell="1" allowOverlap="1" wp14:anchorId="3F76FC4B" wp14:editId="3937EF72">
                <wp:simplePos x="0" y="0"/>
                <wp:positionH relativeFrom="column">
                  <wp:posOffset>3733800</wp:posOffset>
                </wp:positionH>
                <wp:positionV relativeFrom="paragraph">
                  <wp:posOffset>247015</wp:posOffset>
                </wp:positionV>
                <wp:extent cx="1676400"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76400"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8F0C09" w14:textId="0C11CBAE" w:rsidR="002E0D9D" w:rsidRPr="008D1822" w:rsidRDefault="002E0D9D" w:rsidP="002E0D9D">
                            <w:pPr>
                              <w:rPr>
                                <w:rFonts w:ascii="Times New Roman" w:hAnsi="Times New Roman" w:cs="Times New Roman"/>
                                <w:sz w:val="20"/>
                                <w:szCs w:val="20"/>
                              </w:rPr>
                            </w:pPr>
                            <w:r>
                              <w:rPr>
                                <w:rFonts w:ascii="Times New Roman" w:hAnsi="Times New Roman" w:cs="Times New Roman"/>
                                <w:sz w:val="20"/>
                                <w:szCs w:val="20"/>
                              </w:rPr>
                              <w:t>Milling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6FC4B" id="Text Box 18" o:spid="_x0000_s1028" type="#_x0000_t202" style="position:absolute;left:0;text-align:left;margin-left:294pt;margin-top:19.45pt;width:132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" fillcolor="white [3201]" stroked="f" strokeweight="1pt">
                <v:textbox>
                  <w:txbxContent>
                    <w:p w14:paraId="3E8F0C09" w14:textId="0C11CBAE" w:rsidR="002E0D9D" w:rsidRPr="008D1822" w:rsidRDefault="002E0D9D" w:rsidP="002E0D9D">
                      <w:pPr>
                        <w:rPr>
                          <w:rFonts w:ascii="Times New Roman" w:hAnsi="Times New Roman" w:cs="Times New Roman"/>
                          <w:sz w:val="20"/>
                          <w:szCs w:val="20"/>
                        </w:rPr>
                      </w:pPr>
                      <w:r>
                        <w:rPr>
                          <w:rFonts w:ascii="Times New Roman" w:hAnsi="Times New Roman" w:cs="Times New Roman"/>
                          <w:sz w:val="20"/>
                          <w:szCs w:val="20"/>
                        </w:rPr>
                        <w:t>Milling Process</w:t>
                      </w:r>
                    </w:p>
                  </w:txbxContent>
                </v:textbox>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62336" behindDoc="0" locked="0" layoutInCell="1" allowOverlap="1" wp14:anchorId="4D8C23B7" wp14:editId="7DE3FFEE">
                <wp:simplePos x="0" y="0"/>
                <wp:positionH relativeFrom="column">
                  <wp:posOffset>2514600</wp:posOffset>
                </wp:positionH>
                <wp:positionV relativeFrom="paragraph">
                  <wp:posOffset>-53975</wp:posOffset>
                </wp:positionV>
                <wp:extent cx="94297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942975" cy="304800"/>
                        </a:xfrm>
                        <a:prstGeom prst="rect">
                          <a:avLst/>
                        </a:prstGeom>
                        <a:ln/>
                      </wps:spPr>
                      <wps:style>
                        <a:lnRef idx="2">
                          <a:schemeClr val="dk1"/>
                        </a:lnRef>
                        <a:fillRef idx="1">
                          <a:schemeClr val="lt1"/>
                        </a:fillRef>
                        <a:effectRef idx="0">
                          <a:schemeClr val="dk1"/>
                        </a:effectRef>
                        <a:fontRef idx="minor">
                          <a:schemeClr val="dk1"/>
                        </a:fontRef>
                      </wps:style>
                      <wps:txbx>
                        <w:txbxContent>
                          <w:p w14:paraId="57AF04C0" w14:textId="2AE57547" w:rsidR="008D1822" w:rsidRPr="008D1822" w:rsidRDefault="008D1822" w:rsidP="008D1822">
                            <w:pPr>
                              <w:jc w:val="center"/>
                              <w:rPr>
                                <w:rFonts w:ascii="Times New Roman" w:hAnsi="Times New Roman" w:cs="Times New Roman"/>
                                <w:sz w:val="20"/>
                                <w:szCs w:val="20"/>
                              </w:rPr>
                            </w:pPr>
                            <w:r>
                              <w:rPr>
                                <w:rFonts w:ascii="Times New Roman" w:hAnsi="Times New Roman" w:cs="Times New Roman"/>
                                <w:sz w:val="20"/>
                                <w:szCs w:val="20"/>
                              </w:rPr>
                              <w:t>Dry</w:t>
                            </w:r>
                            <w:r w:rsidRPr="008D1822">
                              <w:rPr>
                                <w:rFonts w:ascii="Times New Roman" w:hAnsi="Times New Roman" w:cs="Times New Roman"/>
                                <w:sz w:val="20"/>
                                <w:szCs w:val="20"/>
                              </w:rPr>
                              <w:t xml:space="preserve"> Salt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23B7" id="Text Box 11" o:spid="_x0000_s1029" type="#_x0000_t202" style="position:absolute;left:0;text-align:left;margin-left:198pt;margin-top:-4.25pt;width:7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" fillcolor="white [3201]" strokecolor="black [3200]" strokeweight="1pt">
                <v:textbox>
                  <w:txbxContent>
                    <w:p w14:paraId="57AF04C0" w14:textId="2AE57547" w:rsidR="008D1822" w:rsidRPr="008D1822" w:rsidRDefault="008D1822" w:rsidP="008D1822">
                      <w:pPr>
                        <w:jc w:val="center"/>
                        <w:rPr>
                          <w:rFonts w:ascii="Times New Roman" w:hAnsi="Times New Roman" w:cs="Times New Roman"/>
                          <w:sz w:val="20"/>
                          <w:szCs w:val="20"/>
                        </w:rPr>
                      </w:pPr>
                      <w:r>
                        <w:rPr>
                          <w:rFonts w:ascii="Times New Roman" w:hAnsi="Times New Roman" w:cs="Times New Roman"/>
                          <w:sz w:val="20"/>
                          <w:szCs w:val="20"/>
                        </w:rPr>
                        <w:t>Dry</w:t>
                      </w:r>
                      <w:r w:rsidRPr="008D1822">
                        <w:rPr>
                          <w:rFonts w:ascii="Times New Roman" w:hAnsi="Times New Roman" w:cs="Times New Roman"/>
                          <w:sz w:val="20"/>
                          <w:szCs w:val="20"/>
                        </w:rPr>
                        <w:t xml:space="preserve"> Salt</w:t>
                      </w:r>
                    </w:p>
                  </w:txbxContent>
                </v:textbox>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67456" behindDoc="0" locked="0" layoutInCell="1" allowOverlap="1" wp14:anchorId="423C9196" wp14:editId="6C50E4DC">
                <wp:simplePos x="0" y="0"/>
                <wp:positionH relativeFrom="column">
                  <wp:posOffset>2981325</wp:posOffset>
                </wp:positionH>
                <wp:positionV relativeFrom="paragraph">
                  <wp:posOffset>269240</wp:posOffset>
                </wp:positionV>
                <wp:extent cx="0" cy="346364"/>
                <wp:effectExtent l="76200" t="0" r="76200" b="53975"/>
                <wp:wrapNone/>
                <wp:docPr id="15" name="Straight Arrow Connector 15"/>
                <wp:cNvGraphicFramePr/>
                <a:graphic xmlns:a="http://schemas.openxmlformats.org/drawingml/2006/main">
                  <a:graphicData uri="http://schemas.microsoft.com/office/word/2010/wordprocessingShape">
                    <wps:wsp>
                      <wps:cNvCnPr/>
                      <wps:spPr>
                        <a:xfrm>
                          <a:off x="0" y="0"/>
                          <a:ext cx="0" cy="346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0FB6883" id="Straight Arrow Connector 15" o:spid="_x0000_s1026" type="#_x0000_t32" style="position:absolute;margin-left:234.75pt;margin-top:21.2pt;width:0;height:2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" strokecolor="black [3200]" strokeweight=".5pt">
                <v:stroke endarrow="block" joinstyle="miter"/>
              </v:shape>
            </w:pict>
          </mc:Fallback>
        </mc:AlternateContent>
      </w:r>
    </w:p>
    <w:p w14:paraId="27FFFC26" w14:textId="08656C91" w:rsidR="008D1822" w:rsidRDefault="002E0D9D"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r>
        <w:rPr>
          <w:rFonts w:ascii="Times New Roman" w:hAnsi="Times New Roman" w:cs="Times New Roman"/>
          <w:bCs/>
          <w:noProof/>
          <w:sz w:val="20"/>
          <w:szCs w:val="20"/>
        </w:rPr>
        <mc:AlternateContent>
          <mc:Choice Requires="wps">
            <w:drawing>
              <wp:anchor distT="0" distB="0" distL="114300" distR="114300" simplePos="0" relativeHeight="251671552" behindDoc="0" locked="0" layoutInCell="1" allowOverlap="1" wp14:anchorId="14D4AF42" wp14:editId="5B2E3B75">
                <wp:simplePos x="0" y="0"/>
                <wp:positionH relativeFrom="column">
                  <wp:posOffset>3381375</wp:posOffset>
                </wp:positionH>
                <wp:positionV relativeFrom="paragraph">
                  <wp:posOffset>97790</wp:posOffset>
                </wp:positionV>
                <wp:extent cx="314325" cy="9525"/>
                <wp:effectExtent l="19050" t="57150" r="0" b="85725"/>
                <wp:wrapNone/>
                <wp:docPr id="17" name="Straight Arrow Connector 17"/>
                <wp:cNvGraphicFramePr/>
                <a:graphic xmlns:a="http://schemas.openxmlformats.org/drawingml/2006/main">
                  <a:graphicData uri="http://schemas.microsoft.com/office/word/2010/wordprocessingShape">
                    <wps:wsp>
                      <wps:cNvCnPr/>
                      <wps:spPr>
                        <a:xfrm flipH="1">
                          <a:off x="0" y="0"/>
                          <a:ext cx="3143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DE6EDC" id="Straight Arrow Connector 17" o:spid="_x0000_s1026" type="#_x0000_t32" style="position:absolute;margin-left:266.25pt;margin-top:7.7pt;width:24.75pt;height:.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" strokecolor="black [3200]" strokeweight=".5pt">
                <v:stroke endarrow="block" joinstyle="miter"/>
              </v:shape>
            </w:pict>
          </mc:Fallback>
        </mc:AlternateContent>
      </w:r>
    </w:p>
    <w:p w14:paraId="15B03E9D" w14:textId="663AB478" w:rsidR="008D1822" w:rsidRDefault="002E0D9D"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r>
        <w:rPr>
          <w:rFonts w:ascii="Times New Roman" w:hAnsi="Times New Roman" w:cs="Times New Roman"/>
          <w:bCs/>
          <w:noProof/>
          <w:sz w:val="20"/>
          <w:szCs w:val="20"/>
        </w:rPr>
        <mc:AlternateContent>
          <mc:Choice Requires="wps">
            <w:drawing>
              <wp:anchor distT="0" distB="0" distL="114300" distR="114300" simplePos="0" relativeHeight="251669504" behindDoc="0" locked="0" layoutInCell="1" allowOverlap="1" wp14:anchorId="5DB18424" wp14:editId="3D479DA4">
                <wp:simplePos x="0" y="0"/>
                <wp:positionH relativeFrom="column">
                  <wp:posOffset>2514600</wp:posOffset>
                </wp:positionH>
                <wp:positionV relativeFrom="paragraph">
                  <wp:posOffset>5715</wp:posOffset>
                </wp:positionV>
                <wp:extent cx="942975" cy="3048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942975" cy="304800"/>
                        </a:xfrm>
                        <a:prstGeom prst="rect">
                          <a:avLst/>
                        </a:prstGeom>
                        <a:ln/>
                      </wps:spPr>
                      <wps:style>
                        <a:lnRef idx="2">
                          <a:schemeClr val="dk1"/>
                        </a:lnRef>
                        <a:fillRef idx="1">
                          <a:schemeClr val="lt1"/>
                        </a:fillRef>
                        <a:effectRef idx="0">
                          <a:schemeClr val="dk1"/>
                        </a:effectRef>
                        <a:fontRef idx="minor">
                          <a:schemeClr val="dk1"/>
                        </a:fontRef>
                      </wps:style>
                      <wps:txbx>
                        <w:txbxContent>
                          <w:p w14:paraId="485005A7" w14:textId="738CC127" w:rsidR="002E0D9D" w:rsidRPr="008D1822" w:rsidRDefault="002E0D9D" w:rsidP="002E0D9D">
                            <w:pPr>
                              <w:jc w:val="center"/>
                              <w:rPr>
                                <w:rFonts w:ascii="Times New Roman" w:hAnsi="Times New Roman" w:cs="Times New Roman"/>
                                <w:sz w:val="20"/>
                                <w:szCs w:val="20"/>
                              </w:rPr>
                            </w:pPr>
                            <w:r>
                              <w:rPr>
                                <w:rFonts w:ascii="Times New Roman" w:hAnsi="Times New Roman" w:cs="Times New Roman"/>
                                <w:sz w:val="20"/>
                                <w:szCs w:val="20"/>
                              </w:rPr>
                              <w:t>Fine</w:t>
                            </w:r>
                            <w:r w:rsidRPr="008D1822">
                              <w:rPr>
                                <w:rFonts w:ascii="Times New Roman" w:hAnsi="Times New Roman" w:cs="Times New Roman"/>
                                <w:sz w:val="20"/>
                                <w:szCs w:val="20"/>
                              </w:rPr>
                              <w:t xml:space="preserve"> Salt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18424" id="Text Box 16" o:spid="_x0000_s1030" type="#_x0000_t202" style="position:absolute;left:0;text-align:left;margin-left:198pt;margin-top:.45pt;width:74.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" fillcolor="white [3201]" strokecolor="black [3200]" strokeweight="1pt">
                <v:textbox>
                  <w:txbxContent>
                    <w:p w14:paraId="485005A7" w14:textId="738CC127" w:rsidR="002E0D9D" w:rsidRPr="008D1822" w:rsidRDefault="002E0D9D" w:rsidP="002E0D9D">
                      <w:pPr>
                        <w:jc w:val="center"/>
                        <w:rPr>
                          <w:rFonts w:ascii="Times New Roman" w:hAnsi="Times New Roman" w:cs="Times New Roman"/>
                          <w:sz w:val="20"/>
                          <w:szCs w:val="20"/>
                        </w:rPr>
                      </w:pPr>
                      <w:r>
                        <w:rPr>
                          <w:rFonts w:ascii="Times New Roman" w:hAnsi="Times New Roman" w:cs="Times New Roman"/>
                          <w:sz w:val="20"/>
                          <w:szCs w:val="20"/>
                        </w:rPr>
                        <w:t>Fine</w:t>
                      </w:r>
                      <w:r w:rsidRPr="008D1822">
                        <w:rPr>
                          <w:rFonts w:ascii="Times New Roman" w:hAnsi="Times New Roman" w:cs="Times New Roman"/>
                          <w:sz w:val="20"/>
                          <w:szCs w:val="20"/>
                        </w:rPr>
                        <w:t xml:space="preserve"> Salt</w:t>
                      </w:r>
                    </w:p>
                  </w:txbxContent>
                </v:textbox>
              </v:shape>
            </w:pict>
          </mc:Fallback>
        </mc:AlternateContent>
      </w:r>
    </w:p>
    <w:p w14:paraId="6A0D14DA" w14:textId="2EDA4FA5" w:rsidR="008D1822" w:rsidRDefault="00807715"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r>
        <w:rPr>
          <w:rFonts w:ascii="Times New Roman" w:hAnsi="Times New Roman" w:cs="Times New Roman"/>
          <w:bCs/>
          <w:noProof/>
          <w:sz w:val="20"/>
          <w:szCs w:val="20"/>
        </w:rPr>
        <mc:AlternateContent>
          <mc:Choice Requires="wps">
            <w:drawing>
              <wp:anchor distT="0" distB="0" distL="114300" distR="114300" simplePos="0" relativeHeight="251679744" behindDoc="0" locked="0" layoutInCell="1" allowOverlap="1" wp14:anchorId="261D9CD4" wp14:editId="2FEA5377">
                <wp:simplePos x="0" y="0"/>
                <wp:positionH relativeFrom="column">
                  <wp:posOffset>3400425</wp:posOffset>
                </wp:positionH>
                <wp:positionV relativeFrom="paragraph">
                  <wp:posOffset>196215</wp:posOffset>
                </wp:positionV>
                <wp:extent cx="314325" cy="9525"/>
                <wp:effectExtent l="19050" t="57150" r="0" b="85725"/>
                <wp:wrapNone/>
                <wp:docPr id="21" name="Straight Arrow Connector 21"/>
                <wp:cNvGraphicFramePr/>
                <a:graphic xmlns:a="http://schemas.openxmlformats.org/drawingml/2006/main">
                  <a:graphicData uri="http://schemas.microsoft.com/office/word/2010/wordprocessingShape">
                    <wps:wsp>
                      <wps:cNvCnPr/>
                      <wps:spPr>
                        <a:xfrm flipH="1">
                          <a:off x="0" y="0"/>
                          <a:ext cx="3143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113C38" id="Straight Arrow Connector 21" o:spid="_x0000_s1026" type="#_x0000_t32" style="position:absolute;margin-left:267.75pt;margin-top:15.45pt;width:24.75pt;height:.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" strokecolor="black [3200]" strokeweight=".5pt">
                <v:stroke endarrow="block" joinstyle="miter"/>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75648" behindDoc="0" locked="0" layoutInCell="1" allowOverlap="1" wp14:anchorId="6FE101B8" wp14:editId="5A4A2DC0">
                <wp:simplePos x="0" y="0"/>
                <wp:positionH relativeFrom="column">
                  <wp:posOffset>3000375</wp:posOffset>
                </wp:positionH>
                <wp:positionV relativeFrom="paragraph">
                  <wp:posOffset>28575</wp:posOffset>
                </wp:positionV>
                <wp:extent cx="0" cy="381000"/>
                <wp:effectExtent l="76200" t="0" r="95250" b="57150"/>
                <wp:wrapNone/>
                <wp:docPr id="19" name="Straight Arrow Connector 19"/>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C8C0537" id="Straight Arrow Connector 19" o:spid="_x0000_s1026" type="#_x0000_t32" style="position:absolute;margin-left:236.25pt;margin-top:2.25pt;width:0;height:3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" strokecolor="black [3200]" strokeweight=".5pt">
                <v:stroke endarrow="block" joinstyle="miter"/>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81792" behindDoc="0" locked="0" layoutInCell="1" allowOverlap="1" wp14:anchorId="2AF0EDE0" wp14:editId="6D1659DA">
                <wp:simplePos x="0" y="0"/>
                <wp:positionH relativeFrom="column">
                  <wp:posOffset>3781425</wp:posOffset>
                </wp:positionH>
                <wp:positionV relativeFrom="paragraph">
                  <wp:posOffset>81915</wp:posOffset>
                </wp:positionV>
                <wp:extent cx="1676400" cy="304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76400"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C7A134" w14:textId="174A0727" w:rsidR="002E0D9D" w:rsidRPr="002E0D9D" w:rsidRDefault="002E0D9D" w:rsidP="002E0D9D">
                            <w:pPr>
                              <w:rPr>
                                <w:rFonts w:ascii="Times New Roman" w:hAnsi="Times New Roman" w:cs="Times New Roman"/>
                                <w:sz w:val="20"/>
                                <w:szCs w:val="20"/>
                              </w:rPr>
                            </w:pPr>
                            <w:r>
                              <w:rPr>
                                <w:rFonts w:ascii="Times New Roman" w:hAnsi="Times New Roman" w:cs="Times New Roman"/>
                                <w:sz w:val="20"/>
                                <w:szCs w:val="20"/>
                              </w:rPr>
                              <w:t>Fortification using KIO</w:t>
                            </w:r>
                            <w:r>
                              <w:rPr>
                                <w:rFonts w:ascii="Times New Roman" w:hAnsi="Times New Roman" w:cs="Times New Roman"/>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0EDE0" id="Text Box 22" o:spid="_x0000_s1031" type="#_x0000_t202" style="position:absolute;left:0;text-align:left;margin-left:297.75pt;margin-top:6.45pt;width:132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" fillcolor="white [3201]" stroked="f" strokeweight="1pt">
                <v:textbox>
                  <w:txbxContent>
                    <w:p w14:paraId="19C7A134" w14:textId="174A0727" w:rsidR="002E0D9D" w:rsidRPr="002E0D9D" w:rsidRDefault="002E0D9D" w:rsidP="002E0D9D">
                      <w:pPr>
                        <w:rPr>
                          <w:rFonts w:ascii="Times New Roman" w:hAnsi="Times New Roman" w:cs="Times New Roman"/>
                          <w:sz w:val="20"/>
                          <w:szCs w:val="20"/>
                        </w:rPr>
                      </w:pPr>
                      <w:r>
                        <w:rPr>
                          <w:rFonts w:ascii="Times New Roman" w:hAnsi="Times New Roman" w:cs="Times New Roman"/>
                          <w:sz w:val="20"/>
                          <w:szCs w:val="20"/>
                        </w:rPr>
                        <w:t>Fortification using KIO</w:t>
                      </w:r>
                      <w:r>
                        <w:rPr>
                          <w:rFonts w:ascii="Times New Roman" w:hAnsi="Times New Roman" w:cs="Times New Roman"/>
                          <w:sz w:val="20"/>
                          <w:szCs w:val="20"/>
                          <w:vertAlign w:val="subscript"/>
                        </w:rPr>
                        <w:t>3</w:t>
                      </w:r>
                    </w:p>
                  </w:txbxContent>
                </v:textbox>
              </v:shape>
            </w:pict>
          </mc:Fallback>
        </mc:AlternateContent>
      </w:r>
    </w:p>
    <w:p w14:paraId="55CE705A" w14:textId="37996D5A" w:rsidR="002E0D9D" w:rsidRDefault="00FF7132"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r>
        <w:rPr>
          <w:rFonts w:ascii="Times New Roman" w:hAnsi="Times New Roman" w:cs="Times New Roman"/>
          <w:bCs/>
          <w:noProof/>
          <w:sz w:val="20"/>
          <w:szCs w:val="20"/>
        </w:rPr>
        <mc:AlternateContent>
          <mc:Choice Requires="wps">
            <w:drawing>
              <wp:anchor distT="0" distB="0" distL="114300" distR="114300" simplePos="0" relativeHeight="251677696" behindDoc="0" locked="0" layoutInCell="1" allowOverlap="1" wp14:anchorId="197291DD" wp14:editId="05EDFECF">
                <wp:simplePos x="0" y="0"/>
                <wp:positionH relativeFrom="column">
                  <wp:posOffset>2543175</wp:posOffset>
                </wp:positionH>
                <wp:positionV relativeFrom="paragraph">
                  <wp:posOffset>127635</wp:posOffset>
                </wp:positionV>
                <wp:extent cx="942975" cy="3048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942975" cy="304800"/>
                        </a:xfrm>
                        <a:prstGeom prst="rect">
                          <a:avLst/>
                        </a:prstGeom>
                        <a:ln/>
                      </wps:spPr>
                      <wps:style>
                        <a:lnRef idx="2">
                          <a:schemeClr val="dk1"/>
                        </a:lnRef>
                        <a:fillRef idx="1">
                          <a:schemeClr val="lt1"/>
                        </a:fillRef>
                        <a:effectRef idx="0">
                          <a:schemeClr val="dk1"/>
                        </a:effectRef>
                        <a:fontRef idx="minor">
                          <a:schemeClr val="dk1"/>
                        </a:fontRef>
                      </wps:style>
                      <wps:txbx>
                        <w:txbxContent>
                          <w:p w14:paraId="55001451" w14:textId="7D4CB771" w:rsidR="002E0D9D" w:rsidRPr="008D1822" w:rsidRDefault="002E0D9D" w:rsidP="002E0D9D">
                            <w:pPr>
                              <w:jc w:val="center"/>
                              <w:rPr>
                                <w:rFonts w:ascii="Times New Roman" w:hAnsi="Times New Roman" w:cs="Times New Roman"/>
                                <w:sz w:val="20"/>
                                <w:szCs w:val="20"/>
                              </w:rPr>
                            </w:pPr>
                            <w:r>
                              <w:rPr>
                                <w:rFonts w:ascii="Times New Roman" w:hAnsi="Times New Roman" w:cs="Times New Roman"/>
                                <w:sz w:val="20"/>
                                <w:szCs w:val="20"/>
                              </w:rPr>
                              <w:t xml:space="preserve">Iodized </w:t>
                            </w:r>
                            <w:r w:rsidRPr="008D1822">
                              <w:rPr>
                                <w:rFonts w:ascii="Times New Roman" w:hAnsi="Times New Roman" w:cs="Times New Roman"/>
                                <w:sz w:val="20"/>
                                <w:szCs w:val="20"/>
                              </w:rPr>
                              <w:t>Salt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291DD" id="Text Box 20" o:spid="_x0000_s1032" type="#_x0000_t202" style="position:absolute;left:0;text-align:left;margin-left:200.25pt;margin-top:10.05pt;width:74.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" fillcolor="white [3201]" strokecolor="black [3200]" strokeweight="1pt">
                <v:textbox>
                  <w:txbxContent>
                    <w:p w14:paraId="55001451" w14:textId="7D4CB771" w:rsidR="002E0D9D" w:rsidRPr="008D1822" w:rsidRDefault="002E0D9D" w:rsidP="002E0D9D">
                      <w:pPr>
                        <w:jc w:val="center"/>
                        <w:rPr>
                          <w:rFonts w:ascii="Times New Roman" w:hAnsi="Times New Roman" w:cs="Times New Roman"/>
                          <w:sz w:val="20"/>
                          <w:szCs w:val="20"/>
                        </w:rPr>
                      </w:pPr>
                      <w:r>
                        <w:rPr>
                          <w:rFonts w:ascii="Times New Roman" w:hAnsi="Times New Roman" w:cs="Times New Roman"/>
                          <w:sz w:val="20"/>
                          <w:szCs w:val="20"/>
                        </w:rPr>
                        <w:t xml:space="preserve">Iodized </w:t>
                      </w:r>
                      <w:r w:rsidRPr="008D1822">
                        <w:rPr>
                          <w:rFonts w:ascii="Times New Roman" w:hAnsi="Times New Roman" w:cs="Times New Roman"/>
                          <w:sz w:val="20"/>
                          <w:szCs w:val="20"/>
                        </w:rPr>
                        <w:t>Salt</w:t>
                      </w:r>
                    </w:p>
                  </w:txbxContent>
                </v:textbox>
              </v:shape>
            </w:pict>
          </mc:Fallback>
        </mc:AlternateContent>
      </w:r>
    </w:p>
    <w:p w14:paraId="3398AED0" w14:textId="1DEDFE8C" w:rsidR="002E0D9D" w:rsidRDefault="00807715"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r>
        <w:rPr>
          <w:rFonts w:ascii="Times New Roman" w:hAnsi="Times New Roman" w:cs="Times New Roman"/>
          <w:bCs/>
          <w:noProof/>
          <w:sz w:val="20"/>
          <w:szCs w:val="20"/>
        </w:rPr>
        <mc:AlternateContent>
          <mc:Choice Requires="wps">
            <w:drawing>
              <wp:anchor distT="0" distB="0" distL="114300" distR="114300" simplePos="0" relativeHeight="251689984" behindDoc="0" locked="0" layoutInCell="1" allowOverlap="1" wp14:anchorId="68A8EF95" wp14:editId="58BDA7C3">
                <wp:simplePos x="0" y="0"/>
                <wp:positionH relativeFrom="column">
                  <wp:posOffset>3781425</wp:posOffset>
                </wp:positionH>
                <wp:positionV relativeFrom="paragraph">
                  <wp:posOffset>167640</wp:posOffset>
                </wp:positionV>
                <wp:extent cx="167640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676400"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04F137" w14:textId="6A263DF2" w:rsidR="00FF7132" w:rsidRPr="002E0D9D" w:rsidRDefault="00FF7132" w:rsidP="00FF7132">
                            <w:pPr>
                              <w:rPr>
                                <w:rFonts w:ascii="Times New Roman" w:hAnsi="Times New Roman" w:cs="Times New Roman"/>
                                <w:sz w:val="20"/>
                                <w:szCs w:val="20"/>
                              </w:rPr>
                            </w:pPr>
                            <w:r>
                              <w:rPr>
                                <w:rFonts w:ascii="Times New Roman" w:hAnsi="Times New Roman" w:cs="Times New Roman"/>
                                <w:sz w:val="20"/>
                                <w:szCs w:val="20"/>
                              </w:rPr>
                              <w:t>Packaging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EF95" id="Text Box 26" o:spid="_x0000_s1033" type="#_x0000_t202" style="position:absolute;left:0;text-align:left;margin-left:297.75pt;margin-top:13.2pt;width:132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" fillcolor="white [3201]" stroked="f" strokeweight="1pt">
                <v:textbox>
                  <w:txbxContent>
                    <w:p w14:paraId="1C04F137" w14:textId="6A263DF2" w:rsidR="00FF7132" w:rsidRPr="002E0D9D" w:rsidRDefault="00FF7132" w:rsidP="00FF7132">
                      <w:pPr>
                        <w:rPr>
                          <w:rFonts w:ascii="Times New Roman" w:hAnsi="Times New Roman" w:cs="Times New Roman"/>
                          <w:sz w:val="20"/>
                          <w:szCs w:val="20"/>
                        </w:rPr>
                      </w:pPr>
                      <w:r>
                        <w:rPr>
                          <w:rFonts w:ascii="Times New Roman" w:hAnsi="Times New Roman" w:cs="Times New Roman"/>
                          <w:sz w:val="20"/>
                          <w:szCs w:val="20"/>
                        </w:rPr>
                        <w:t>Packaging Process</w:t>
                      </w:r>
                    </w:p>
                  </w:txbxContent>
                </v:textbox>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83840" behindDoc="0" locked="0" layoutInCell="1" allowOverlap="1" wp14:anchorId="73DAF7BE" wp14:editId="4E4AF0BD">
                <wp:simplePos x="0" y="0"/>
                <wp:positionH relativeFrom="column">
                  <wp:posOffset>3019425</wp:posOffset>
                </wp:positionH>
                <wp:positionV relativeFrom="paragraph">
                  <wp:posOffset>127635</wp:posOffset>
                </wp:positionV>
                <wp:extent cx="0" cy="381000"/>
                <wp:effectExtent l="76200" t="0" r="95250" b="57150"/>
                <wp:wrapNone/>
                <wp:docPr id="23" name="Straight Arrow Connector 23"/>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B9F910E" id="Straight Arrow Connector 23" o:spid="_x0000_s1026" type="#_x0000_t32" style="position:absolute;margin-left:237.75pt;margin-top:10.05pt;width:0;height:3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" strokecolor="black [3200]" strokeweight=".5pt">
                <v:stroke endarrow="block" joinstyle="miter"/>
              </v:shape>
            </w:pict>
          </mc:Fallback>
        </mc:AlternateContent>
      </w:r>
    </w:p>
    <w:p w14:paraId="10D56898" w14:textId="3CC14485" w:rsidR="002E0D9D" w:rsidRDefault="00807715"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r>
        <w:rPr>
          <w:rFonts w:ascii="Times New Roman" w:hAnsi="Times New Roman" w:cs="Times New Roman"/>
          <w:bCs/>
          <w:noProof/>
          <w:sz w:val="20"/>
          <w:szCs w:val="20"/>
        </w:rPr>
        <mc:AlternateContent>
          <mc:Choice Requires="wps">
            <w:drawing>
              <wp:anchor distT="0" distB="0" distL="114300" distR="114300" simplePos="0" relativeHeight="251687936" behindDoc="0" locked="0" layoutInCell="1" allowOverlap="1" wp14:anchorId="45C22EF5" wp14:editId="4AC5D6E6">
                <wp:simplePos x="0" y="0"/>
                <wp:positionH relativeFrom="column">
                  <wp:posOffset>3400425</wp:posOffset>
                </wp:positionH>
                <wp:positionV relativeFrom="paragraph">
                  <wp:posOffset>27940</wp:posOffset>
                </wp:positionV>
                <wp:extent cx="314325" cy="9525"/>
                <wp:effectExtent l="19050" t="57150" r="0" b="85725"/>
                <wp:wrapNone/>
                <wp:docPr id="25" name="Straight Arrow Connector 25"/>
                <wp:cNvGraphicFramePr/>
                <a:graphic xmlns:a="http://schemas.openxmlformats.org/drawingml/2006/main">
                  <a:graphicData uri="http://schemas.microsoft.com/office/word/2010/wordprocessingShape">
                    <wps:wsp>
                      <wps:cNvCnPr/>
                      <wps:spPr>
                        <a:xfrm flipH="1">
                          <a:off x="0" y="0"/>
                          <a:ext cx="3143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4864EF" id="Straight Arrow Connector 25" o:spid="_x0000_s1026" type="#_x0000_t32" style="position:absolute;margin-left:267.75pt;margin-top:2.2pt;width:24.75pt;height:.7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" strokecolor="black [3200]" strokeweight=".5pt">
                <v:stroke endarrow="block" joinstyle="miter"/>
              </v:shape>
            </w:pict>
          </mc:Fallback>
        </mc:AlternateContent>
      </w:r>
      <w:r>
        <w:rPr>
          <w:rFonts w:ascii="Times New Roman" w:hAnsi="Times New Roman" w:cs="Times New Roman"/>
          <w:bCs/>
          <w:noProof/>
          <w:sz w:val="20"/>
          <w:szCs w:val="20"/>
        </w:rPr>
        <mc:AlternateContent>
          <mc:Choice Requires="wps">
            <w:drawing>
              <wp:anchor distT="0" distB="0" distL="114300" distR="114300" simplePos="0" relativeHeight="251685888" behindDoc="0" locked="0" layoutInCell="1" allowOverlap="1" wp14:anchorId="7DC95D06" wp14:editId="5D6E6A2C">
                <wp:simplePos x="0" y="0"/>
                <wp:positionH relativeFrom="column">
                  <wp:posOffset>2333625</wp:posOffset>
                </wp:positionH>
                <wp:positionV relativeFrom="paragraph">
                  <wp:posOffset>206375</wp:posOffset>
                </wp:positionV>
                <wp:extent cx="1400175" cy="3048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400175" cy="304800"/>
                        </a:xfrm>
                        <a:prstGeom prst="rect">
                          <a:avLst/>
                        </a:prstGeom>
                        <a:ln/>
                      </wps:spPr>
                      <wps:style>
                        <a:lnRef idx="2">
                          <a:schemeClr val="dk1"/>
                        </a:lnRef>
                        <a:fillRef idx="1">
                          <a:schemeClr val="lt1"/>
                        </a:fillRef>
                        <a:effectRef idx="0">
                          <a:schemeClr val="dk1"/>
                        </a:effectRef>
                        <a:fontRef idx="minor">
                          <a:schemeClr val="dk1"/>
                        </a:fontRef>
                      </wps:style>
                      <wps:txbx>
                        <w:txbxContent>
                          <w:p w14:paraId="1BA419E5" w14:textId="39314E23" w:rsidR="00FF7132" w:rsidRPr="008D1822" w:rsidRDefault="00FF7132" w:rsidP="00FF7132">
                            <w:pPr>
                              <w:jc w:val="center"/>
                              <w:rPr>
                                <w:rFonts w:ascii="Times New Roman" w:hAnsi="Times New Roman" w:cs="Times New Roman"/>
                                <w:sz w:val="20"/>
                                <w:szCs w:val="20"/>
                              </w:rPr>
                            </w:pPr>
                            <w:r>
                              <w:rPr>
                                <w:rFonts w:ascii="Times New Roman" w:hAnsi="Times New Roman" w:cs="Times New Roman"/>
                                <w:sz w:val="20"/>
                                <w:szCs w:val="20"/>
                              </w:rPr>
                              <w:t xml:space="preserve">Product of </w:t>
                            </w:r>
                            <w:r>
                              <w:rPr>
                                <w:rFonts w:ascii="Times New Roman" w:hAnsi="Times New Roman" w:cs="Times New Roman"/>
                                <w:sz w:val="20"/>
                                <w:szCs w:val="20"/>
                              </w:rPr>
                              <w:t xml:space="preserve">Iodized </w:t>
                            </w:r>
                            <w:r w:rsidRPr="008D1822">
                              <w:rPr>
                                <w:rFonts w:ascii="Times New Roman" w:hAnsi="Times New Roman" w:cs="Times New Roman"/>
                                <w:sz w:val="20"/>
                                <w:szCs w:val="20"/>
                              </w:rPr>
                              <w:t>Salt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95D06" id="Text Box 24" o:spid="_x0000_s1034" type="#_x0000_t202" style="position:absolute;left:0;text-align:left;margin-left:183.75pt;margin-top:16.25pt;width:110.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" fillcolor="white [3201]" strokecolor="black [3200]" strokeweight="1pt">
                <v:textbox>
                  <w:txbxContent>
                    <w:p w14:paraId="1BA419E5" w14:textId="39314E23" w:rsidR="00FF7132" w:rsidRPr="008D1822" w:rsidRDefault="00FF7132" w:rsidP="00FF7132">
                      <w:pPr>
                        <w:jc w:val="center"/>
                        <w:rPr>
                          <w:rFonts w:ascii="Times New Roman" w:hAnsi="Times New Roman" w:cs="Times New Roman"/>
                          <w:sz w:val="20"/>
                          <w:szCs w:val="20"/>
                        </w:rPr>
                      </w:pPr>
                      <w:r>
                        <w:rPr>
                          <w:rFonts w:ascii="Times New Roman" w:hAnsi="Times New Roman" w:cs="Times New Roman"/>
                          <w:sz w:val="20"/>
                          <w:szCs w:val="20"/>
                        </w:rPr>
                        <w:t xml:space="preserve">Product of </w:t>
                      </w:r>
                      <w:r>
                        <w:rPr>
                          <w:rFonts w:ascii="Times New Roman" w:hAnsi="Times New Roman" w:cs="Times New Roman"/>
                          <w:sz w:val="20"/>
                          <w:szCs w:val="20"/>
                        </w:rPr>
                        <w:t xml:space="preserve">Iodized </w:t>
                      </w:r>
                      <w:r w:rsidRPr="008D1822">
                        <w:rPr>
                          <w:rFonts w:ascii="Times New Roman" w:hAnsi="Times New Roman" w:cs="Times New Roman"/>
                          <w:sz w:val="20"/>
                          <w:szCs w:val="20"/>
                        </w:rPr>
                        <w:t>Salt</w:t>
                      </w:r>
                    </w:p>
                  </w:txbxContent>
                </v:textbox>
              </v:shape>
            </w:pict>
          </mc:Fallback>
        </mc:AlternateContent>
      </w:r>
    </w:p>
    <w:p w14:paraId="17190860" w14:textId="329A12B5" w:rsidR="002E0D9D" w:rsidRDefault="002E0D9D"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p>
    <w:p w14:paraId="0C3BFEA8" w14:textId="6D2235DB" w:rsidR="00FF7132" w:rsidRDefault="00FF7132" w:rsidP="00807715">
      <w:pPr>
        <w:shd w:val="clear" w:color="auto" w:fill="FFFFFF" w:themeFill="background1"/>
        <w:spacing w:before="240" w:after="240" w:line="240" w:lineRule="auto"/>
        <w:jc w:val="center"/>
        <w:rPr>
          <w:rFonts w:ascii="Times New Roman" w:hAnsi="Times New Roman" w:cs="Times New Roman"/>
          <w:bCs/>
          <w:sz w:val="20"/>
          <w:szCs w:val="20"/>
          <w:lang w:eastAsia="ja-JP"/>
        </w:rPr>
      </w:pPr>
      <w:r w:rsidRPr="00807715">
        <w:rPr>
          <w:rFonts w:ascii="Times New Roman" w:hAnsi="Times New Roman" w:cs="Times New Roman"/>
          <w:b/>
          <w:bCs/>
          <w:sz w:val="18"/>
          <w:szCs w:val="18"/>
          <w:lang w:eastAsia="ja-JP"/>
        </w:rPr>
        <w:t>FIGURE 1</w:t>
      </w:r>
      <w:r>
        <w:rPr>
          <w:rFonts w:ascii="Times New Roman" w:hAnsi="Times New Roman" w:cs="Times New Roman"/>
          <w:bCs/>
          <w:sz w:val="20"/>
          <w:szCs w:val="20"/>
          <w:lang w:eastAsia="ja-JP"/>
        </w:rPr>
        <w:t xml:space="preserve">. </w:t>
      </w:r>
      <w:r w:rsidRPr="00807715">
        <w:rPr>
          <w:rFonts w:ascii="Times New Roman" w:hAnsi="Times New Roman" w:cs="Times New Roman"/>
          <w:bCs/>
          <w:sz w:val="18"/>
          <w:szCs w:val="18"/>
          <w:lang w:eastAsia="ja-JP"/>
        </w:rPr>
        <w:t xml:space="preserve">Flowchart </w:t>
      </w:r>
      <w:r w:rsidR="00807715" w:rsidRPr="00807715">
        <w:rPr>
          <w:rFonts w:ascii="Times New Roman" w:hAnsi="Times New Roman" w:cs="Times New Roman"/>
          <w:bCs/>
          <w:sz w:val="18"/>
          <w:szCs w:val="18"/>
          <w:lang w:eastAsia="ja-JP"/>
        </w:rPr>
        <w:t xml:space="preserve">of the </w:t>
      </w:r>
      <w:r w:rsidRPr="00807715">
        <w:rPr>
          <w:rFonts w:ascii="Times New Roman" w:hAnsi="Times New Roman" w:cs="Times New Roman"/>
          <w:bCs/>
          <w:sz w:val="18"/>
          <w:szCs w:val="18"/>
          <w:lang w:eastAsia="ja-JP"/>
        </w:rPr>
        <w:t>Process</w:t>
      </w:r>
      <w:r w:rsidR="00807715" w:rsidRPr="00807715">
        <w:rPr>
          <w:rFonts w:ascii="Times New Roman" w:hAnsi="Times New Roman" w:cs="Times New Roman"/>
          <w:bCs/>
          <w:sz w:val="18"/>
          <w:szCs w:val="18"/>
          <w:lang w:eastAsia="ja-JP"/>
        </w:rPr>
        <w:t xml:space="preserve"> of making salt iodized</w:t>
      </w:r>
    </w:p>
    <w:p w14:paraId="3A1FAAE4" w14:textId="129BBA4F" w:rsidR="006F3033" w:rsidRDefault="006F3033" w:rsidP="00691779">
      <w:pPr>
        <w:shd w:val="clear" w:color="auto" w:fill="FFFFFF" w:themeFill="background1"/>
        <w:spacing w:before="240" w:after="240" w:line="240" w:lineRule="auto"/>
        <w:jc w:val="center"/>
        <w:rPr>
          <w:rFonts w:ascii="Times New Roman" w:hAnsi="Times New Roman" w:cs="Times New Roman"/>
          <w:b/>
          <w:sz w:val="24"/>
          <w:szCs w:val="24"/>
        </w:rPr>
      </w:pPr>
      <w:r>
        <w:rPr>
          <w:rFonts w:ascii="Times New Roman" w:hAnsi="Times New Roman" w:cs="Times New Roman"/>
          <w:b/>
          <w:sz w:val="24"/>
          <w:szCs w:val="24"/>
        </w:rPr>
        <w:t>RESULT AND DISCUSSIONS</w:t>
      </w:r>
    </w:p>
    <w:p w14:paraId="3D634A24" w14:textId="5BDA7E3E" w:rsidR="00CA52B2" w:rsidRDefault="00E555CF" w:rsidP="004729A0">
      <w:pPr>
        <w:shd w:val="clear" w:color="auto" w:fill="FFFFFF" w:themeFill="background1"/>
        <w:spacing w:after="0" w:line="240" w:lineRule="auto"/>
        <w:ind w:firstLine="360"/>
        <w:jc w:val="both"/>
        <w:rPr>
          <w:rFonts w:ascii="Times New Roman" w:hAnsi="Times New Roman" w:cs="Times New Roman"/>
          <w:sz w:val="20"/>
          <w:szCs w:val="20"/>
        </w:rPr>
      </w:pPr>
      <w:r w:rsidRPr="00E555CF">
        <w:rPr>
          <w:rFonts w:ascii="Times New Roman" w:hAnsi="Times New Roman" w:cs="Times New Roman"/>
          <w:sz w:val="20"/>
          <w:szCs w:val="20"/>
        </w:rPr>
        <w:t>The raw materials used in this activity are salt products harvested by salt farmers in Sanolo Village, Bolo District, Bima Regency, NTB Province. The salt produced is in the form of coarse salt that has used geomembrane technolo</w:t>
      </w:r>
      <w:r w:rsidR="00D257EF">
        <w:rPr>
          <w:rFonts w:ascii="Times New Roman" w:hAnsi="Times New Roman" w:cs="Times New Roman"/>
          <w:sz w:val="20"/>
          <w:szCs w:val="20"/>
        </w:rPr>
        <w:t>gy in the salt making process. A</w:t>
      </w:r>
      <w:r w:rsidRPr="00E555CF">
        <w:rPr>
          <w:rFonts w:ascii="Times New Roman" w:hAnsi="Times New Roman" w:cs="Times New Roman"/>
          <w:sz w:val="20"/>
          <w:szCs w:val="20"/>
        </w:rPr>
        <w:t xml:space="preserve">lthough the resulting salt product has quality, it does not meet the SNI standard to be used as consumption salt. Indonesian National Standard </w:t>
      </w:r>
      <w:r w:rsidR="00D257EF">
        <w:rPr>
          <w:rFonts w:ascii="Times New Roman" w:hAnsi="Times New Roman" w:cs="Times New Roman"/>
          <w:sz w:val="20"/>
          <w:szCs w:val="20"/>
        </w:rPr>
        <w:t xml:space="preserve">SNI: </w:t>
      </w:r>
      <w:r w:rsidR="00D257EF" w:rsidRPr="00E555CF">
        <w:rPr>
          <w:rFonts w:ascii="Times New Roman" w:hAnsi="Times New Roman" w:cs="Times New Roman"/>
          <w:sz w:val="20"/>
          <w:szCs w:val="20"/>
        </w:rPr>
        <w:t>3556-20</w:t>
      </w:r>
      <w:r w:rsidR="00D257EF">
        <w:rPr>
          <w:rFonts w:ascii="Times New Roman" w:hAnsi="Times New Roman" w:cs="Times New Roman"/>
          <w:sz w:val="20"/>
          <w:szCs w:val="20"/>
        </w:rPr>
        <w:t>1</w:t>
      </w:r>
      <w:r w:rsidR="00D257EF" w:rsidRPr="00E555CF">
        <w:rPr>
          <w:rFonts w:ascii="Times New Roman" w:hAnsi="Times New Roman" w:cs="Times New Roman"/>
          <w:sz w:val="20"/>
          <w:szCs w:val="20"/>
        </w:rPr>
        <w:t xml:space="preserve">0 </w:t>
      </w:r>
      <w:r w:rsidR="006F2F1D">
        <w:rPr>
          <w:rFonts w:ascii="Times New Roman" w:hAnsi="Times New Roman" w:cs="Times New Roman"/>
          <w:sz w:val="20"/>
          <w:szCs w:val="20"/>
        </w:rPr>
        <w:t xml:space="preserve">Iodized consumption salt </w:t>
      </w:r>
      <w:r w:rsidRPr="00E555CF">
        <w:rPr>
          <w:rFonts w:ascii="Times New Roman" w:hAnsi="Times New Roman" w:cs="Times New Roman"/>
          <w:sz w:val="20"/>
          <w:szCs w:val="20"/>
        </w:rPr>
        <w:t>which aims to protect consumer health, guarantee honest and responsible food trade and support the development and diversification of iodized con</w:t>
      </w:r>
      <w:r>
        <w:rPr>
          <w:rFonts w:ascii="Times New Roman" w:hAnsi="Times New Roman" w:cs="Times New Roman"/>
          <w:sz w:val="20"/>
          <w:szCs w:val="20"/>
        </w:rPr>
        <w:t xml:space="preserve">sumption salt industry products. </w:t>
      </w:r>
      <w:r w:rsidR="00CA52B2" w:rsidRPr="00CA52B2">
        <w:rPr>
          <w:rFonts w:ascii="Times New Roman" w:hAnsi="Times New Roman" w:cs="Times New Roman"/>
          <w:sz w:val="20"/>
          <w:szCs w:val="20"/>
        </w:rPr>
        <w:t>Salt products can be used as consumption salt if they meet the standard NaCl content of 94.7% and contain around 30 - 80 ppm of iodine</w:t>
      </w:r>
      <w:r w:rsidR="006F2F1D">
        <w:rPr>
          <w:rFonts w:ascii="Times New Roman" w:hAnsi="Times New Roman" w:cs="Times New Roman"/>
          <w:sz w:val="20"/>
          <w:szCs w:val="20"/>
        </w:rPr>
        <w:t xml:space="preserve"> [5]</w:t>
      </w:r>
      <w:r w:rsidR="00CA52B2" w:rsidRPr="00CA52B2">
        <w:rPr>
          <w:rFonts w:ascii="Times New Roman" w:hAnsi="Times New Roman" w:cs="Times New Roman"/>
          <w:sz w:val="20"/>
          <w:szCs w:val="20"/>
        </w:rPr>
        <w:t>.</w:t>
      </w:r>
    </w:p>
    <w:p w14:paraId="5AB2FF07" w14:textId="77777777" w:rsidR="00CA52B2" w:rsidRDefault="00CA52B2" w:rsidP="00691779">
      <w:pPr>
        <w:shd w:val="clear" w:color="auto" w:fill="FFFFFF" w:themeFill="background1"/>
        <w:spacing w:after="0" w:line="240" w:lineRule="auto"/>
        <w:jc w:val="center"/>
      </w:pPr>
    </w:p>
    <w:p w14:paraId="4E346B2C" w14:textId="2520142E" w:rsidR="00693E80" w:rsidRDefault="00C937B9" w:rsidP="00691779">
      <w:pPr>
        <w:shd w:val="clear" w:color="auto" w:fill="FFFFFF" w:themeFill="background1"/>
        <w:spacing w:after="0" w:line="240" w:lineRule="auto"/>
        <w:jc w:val="center"/>
      </w:pPr>
      <w:r w:rsidRPr="00B32115">
        <w:rPr>
          <w:noProof/>
        </w:rPr>
        <w:drawing>
          <wp:inline distT="0" distB="0" distL="0" distR="0" wp14:anchorId="443FBC1A" wp14:editId="552E027B">
            <wp:extent cx="1933575" cy="1219200"/>
            <wp:effectExtent l="0" t="0" r="9525" b="0"/>
            <wp:docPr id="2" name="Picture 2" descr="IMG-20181014-WA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20181014-WA00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575" cy="1219200"/>
                    </a:xfrm>
                    <a:prstGeom prst="rect">
                      <a:avLst/>
                    </a:prstGeom>
                    <a:noFill/>
                    <a:ln>
                      <a:noFill/>
                    </a:ln>
                  </pic:spPr>
                </pic:pic>
              </a:graphicData>
            </a:graphic>
          </wp:inline>
        </w:drawing>
      </w:r>
    </w:p>
    <w:p w14:paraId="4C0061E8" w14:textId="7359BF0D" w:rsidR="00B50787" w:rsidRDefault="006F3033" w:rsidP="00EF1F5A">
      <w:pPr>
        <w:shd w:val="clear" w:color="auto" w:fill="FFFFFF" w:themeFill="background1"/>
        <w:spacing w:before="240" w:after="24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 xml:space="preserve">FIGURE </w:t>
      </w:r>
      <w:r w:rsidR="00CA52B2">
        <w:rPr>
          <w:rFonts w:ascii="Times New Roman" w:hAnsi="Times New Roman" w:cs="Times New Roman"/>
          <w:b/>
          <w:sz w:val="18"/>
          <w:szCs w:val="18"/>
        </w:rPr>
        <w:t>2</w:t>
      </w:r>
      <w:r w:rsidR="00B50787" w:rsidRPr="006F3033">
        <w:rPr>
          <w:rFonts w:ascii="Times New Roman" w:hAnsi="Times New Roman" w:cs="Times New Roman"/>
          <w:sz w:val="18"/>
          <w:szCs w:val="18"/>
        </w:rPr>
        <w:t xml:space="preserve">. </w:t>
      </w:r>
      <w:r w:rsidR="00E555CF">
        <w:rPr>
          <w:rFonts w:ascii="Times New Roman" w:hAnsi="Times New Roman" w:cs="Times New Roman"/>
          <w:sz w:val="18"/>
          <w:szCs w:val="18"/>
        </w:rPr>
        <w:t xml:space="preserve">Coarse </w:t>
      </w:r>
      <w:r w:rsidR="00C937B9">
        <w:rPr>
          <w:rFonts w:ascii="Times New Roman" w:hAnsi="Times New Roman" w:cs="Times New Roman"/>
          <w:sz w:val="18"/>
          <w:szCs w:val="18"/>
        </w:rPr>
        <w:t>Salt</w:t>
      </w:r>
      <w:r w:rsidR="00B50787" w:rsidRPr="006F3033">
        <w:rPr>
          <w:rFonts w:ascii="Times New Roman" w:hAnsi="Times New Roman" w:cs="Times New Roman"/>
          <w:sz w:val="18"/>
          <w:szCs w:val="18"/>
        </w:rPr>
        <w:t xml:space="preserve"> </w:t>
      </w:r>
    </w:p>
    <w:p w14:paraId="45B8E2D6" w14:textId="38F48C2A" w:rsidR="00EF1F5A" w:rsidRDefault="00D257EF" w:rsidP="00DE0F6A">
      <w:pPr>
        <w:shd w:val="clear" w:color="auto" w:fill="FFFFFF" w:themeFill="background1"/>
        <w:spacing w:after="0" w:line="240" w:lineRule="auto"/>
        <w:ind w:firstLine="360"/>
        <w:jc w:val="both"/>
        <w:rPr>
          <w:rFonts w:ascii="Times New Roman" w:hAnsi="Times New Roman" w:cs="Times New Roman"/>
          <w:sz w:val="20"/>
          <w:szCs w:val="20"/>
        </w:rPr>
      </w:pPr>
      <w:r w:rsidRPr="00F121DA">
        <w:rPr>
          <w:rFonts w:ascii="Times New Roman" w:hAnsi="Times New Roman" w:cs="Times New Roman"/>
          <w:sz w:val="20"/>
          <w:szCs w:val="20"/>
        </w:rPr>
        <w:t xml:space="preserve">The salt used as raw material in this activity is a salt product using a geomembrane as shown in figure </w:t>
      </w:r>
      <w:r>
        <w:rPr>
          <w:rFonts w:ascii="Times New Roman" w:hAnsi="Times New Roman" w:cs="Times New Roman"/>
          <w:sz w:val="20"/>
          <w:szCs w:val="20"/>
        </w:rPr>
        <w:t>2</w:t>
      </w:r>
      <w:r w:rsidRPr="00F121DA">
        <w:rPr>
          <w:rFonts w:ascii="Times New Roman" w:hAnsi="Times New Roman" w:cs="Times New Roman"/>
          <w:sz w:val="20"/>
          <w:szCs w:val="20"/>
        </w:rPr>
        <w:t>. Most of the farmers who join the Sanolo Jaya IKM group have used geomembrane plastic as a crystallization table, so that the resulting salt produ</w:t>
      </w:r>
      <w:r w:rsidR="00593E90">
        <w:rPr>
          <w:rFonts w:ascii="Times New Roman" w:hAnsi="Times New Roman" w:cs="Times New Roman"/>
          <w:sz w:val="20"/>
          <w:szCs w:val="20"/>
        </w:rPr>
        <w:t>ct has better quality than salt</w:t>
      </w:r>
      <w:r w:rsidRPr="00F121DA">
        <w:rPr>
          <w:rFonts w:ascii="Times New Roman" w:hAnsi="Times New Roman" w:cs="Times New Roman"/>
          <w:sz w:val="20"/>
          <w:szCs w:val="20"/>
        </w:rPr>
        <w:t xml:space="preserve"> produced using soil as a crystallization table [</w:t>
      </w:r>
      <w:r>
        <w:rPr>
          <w:rFonts w:ascii="Times New Roman" w:hAnsi="Times New Roman" w:cs="Times New Roman"/>
          <w:sz w:val="20"/>
          <w:szCs w:val="20"/>
        </w:rPr>
        <w:t>6</w:t>
      </w:r>
      <w:r w:rsidRPr="00F121DA">
        <w:rPr>
          <w:rFonts w:ascii="Times New Roman" w:hAnsi="Times New Roman" w:cs="Times New Roman"/>
          <w:sz w:val="20"/>
          <w:szCs w:val="20"/>
        </w:rPr>
        <w:t>].</w:t>
      </w:r>
      <w:r>
        <w:rPr>
          <w:rFonts w:ascii="Times New Roman" w:hAnsi="Times New Roman" w:cs="Times New Roman"/>
          <w:sz w:val="20"/>
          <w:szCs w:val="20"/>
        </w:rPr>
        <w:t xml:space="preserve"> </w:t>
      </w:r>
      <w:r w:rsidR="00C937B9" w:rsidRPr="00F121DA">
        <w:rPr>
          <w:rFonts w:ascii="Times New Roman" w:hAnsi="Times New Roman" w:cs="Times New Roman"/>
          <w:sz w:val="20"/>
          <w:szCs w:val="20"/>
        </w:rPr>
        <w:t xml:space="preserve">Salt raw material in the form of coarse salt still contains water, so it needs to be dried to reduce the water content. </w:t>
      </w:r>
      <w:r w:rsidR="00593E90" w:rsidRPr="00593E90">
        <w:rPr>
          <w:rFonts w:ascii="Times New Roman" w:hAnsi="Times New Roman" w:cs="Times New Roman"/>
          <w:sz w:val="20"/>
          <w:szCs w:val="20"/>
        </w:rPr>
        <w:t>The water content in salt products is a maximum of 7% so that it can be used as raw material for iodized salt.</w:t>
      </w:r>
      <w:r w:rsidR="00593E90">
        <w:rPr>
          <w:rFonts w:ascii="Times New Roman" w:hAnsi="Times New Roman" w:cs="Times New Roman"/>
          <w:sz w:val="20"/>
          <w:szCs w:val="20"/>
        </w:rPr>
        <w:t xml:space="preserve"> </w:t>
      </w:r>
      <w:r w:rsidR="001812F3" w:rsidRPr="001812F3">
        <w:rPr>
          <w:rFonts w:ascii="Times New Roman" w:hAnsi="Times New Roman" w:cs="Times New Roman"/>
          <w:sz w:val="20"/>
          <w:szCs w:val="20"/>
        </w:rPr>
        <w:t>Salt contains the chemical compound sodium chloride (NaCl) which is ionicly bonded between Na</w:t>
      </w:r>
      <w:r w:rsidR="001812F3">
        <w:rPr>
          <w:rFonts w:ascii="Times New Roman" w:hAnsi="Times New Roman" w:cs="Times New Roman"/>
          <w:sz w:val="20"/>
          <w:szCs w:val="20"/>
          <w:vertAlign w:val="superscript"/>
        </w:rPr>
        <w:t>+</w:t>
      </w:r>
      <w:r w:rsidR="001812F3" w:rsidRPr="001812F3">
        <w:rPr>
          <w:rFonts w:ascii="Times New Roman" w:hAnsi="Times New Roman" w:cs="Times New Roman"/>
          <w:sz w:val="20"/>
          <w:szCs w:val="20"/>
        </w:rPr>
        <w:t xml:space="preserve"> ions and Cl</w:t>
      </w:r>
      <w:r w:rsidR="001812F3">
        <w:rPr>
          <w:rFonts w:ascii="Times New Roman" w:hAnsi="Times New Roman" w:cs="Times New Roman"/>
          <w:sz w:val="20"/>
          <w:szCs w:val="20"/>
          <w:vertAlign w:val="superscript"/>
        </w:rPr>
        <w:t>-</w:t>
      </w:r>
      <w:r w:rsidR="001812F3" w:rsidRPr="001812F3">
        <w:rPr>
          <w:rFonts w:ascii="Times New Roman" w:hAnsi="Times New Roman" w:cs="Times New Roman"/>
          <w:sz w:val="20"/>
          <w:szCs w:val="20"/>
        </w:rPr>
        <w:t xml:space="preserve"> ions and is called an ionic compound. In addition to containing NaCl compounds, the salt contains water (H</w:t>
      </w:r>
      <w:r w:rsidR="001812F3" w:rsidRPr="001812F3">
        <w:rPr>
          <w:rFonts w:ascii="Times New Roman" w:hAnsi="Times New Roman" w:cs="Times New Roman"/>
          <w:sz w:val="20"/>
          <w:szCs w:val="20"/>
          <w:vertAlign w:val="subscript"/>
        </w:rPr>
        <w:t>2</w:t>
      </w:r>
      <w:r w:rsidR="001812F3" w:rsidRPr="001812F3">
        <w:rPr>
          <w:rFonts w:ascii="Times New Roman" w:hAnsi="Times New Roman" w:cs="Times New Roman"/>
          <w:sz w:val="20"/>
          <w:szCs w:val="20"/>
        </w:rPr>
        <w:t xml:space="preserve">O) which is covalently bonded to NaCl crystals. Ionic bonded compounds have stronger bonds than covalently bonded compounds. Therefore, the bond between NaCl compounds and water is easily broken by heating to form water vapor. </w:t>
      </w:r>
      <w:r w:rsidR="001812F3" w:rsidRPr="00F121DA">
        <w:rPr>
          <w:rFonts w:ascii="Times New Roman" w:hAnsi="Times New Roman" w:cs="Times New Roman"/>
          <w:sz w:val="20"/>
          <w:szCs w:val="20"/>
        </w:rPr>
        <w:t xml:space="preserve">In this activity, the drying process uses a gas-fueled oven. Salt drying was carried out for 30 minutes as shown in Figure </w:t>
      </w:r>
      <w:r w:rsidR="001812F3">
        <w:rPr>
          <w:rFonts w:ascii="Times New Roman" w:hAnsi="Times New Roman" w:cs="Times New Roman"/>
          <w:sz w:val="20"/>
          <w:szCs w:val="20"/>
        </w:rPr>
        <w:t>3</w:t>
      </w:r>
      <w:r w:rsidR="001812F3" w:rsidRPr="00F121DA">
        <w:rPr>
          <w:rFonts w:ascii="Times New Roman" w:hAnsi="Times New Roman" w:cs="Times New Roman"/>
          <w:sz w:val="20"/>
          <w:szCs w:val="20"/>
        </w:rPr>
        <w:t>.</w:t>
      </w:r>
      <w:r w:rsidR="000A0CC9">
        <w:rPr>
          <w:rFonts w:ascii="Times New Roman" w:hAnsi="Times New Roman" w:cs="Times New Roman"/>
          <w:sz w:val="20"/>
          <w:szCs w:val="20"/>
        </w:rPr>
        <w:t xml:space="preserve"> </w:t>
      </w:r>
    </w:p>
    <w:p w14:paraId="60E3189C" w14:textId="7EC9B7C6" w:rsidR="00EF1F5A" w:rsidRDefault="00C937B9" w:rsidP="00EF1F5A">
      <w:pPr>
        <w:shd w:val="clear" w:color="auto" w:fill="FFFFFF" w:themeFill="background1"/>
        <w:spacing w:before="240" w:after="24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14:paraId="11616A98" w14:textId="3FE76953" w:rsidR="006F2F1D" w:rsidRDefault="00D257EF" w:rsidP="00EF1F5A">
      <w:pPr>
        <w:shd w:val="clear" w:color="auto" w:fill="FFFFFF" w:themeFill="background1"/>
        <w:spacing w:before="240" w:after="240" w:line="240" w:lineRule="auto"/>
        <w:jc w:val="center"/>
        <w:rPr>
          <w:rFonts w:ascii="Times New Roman" w:hAnsi="Times New Roman" w:cs="Times New Roman"/>
          <w:sz w:val="18"/>
          <w:szCs w:val="18"/>
        </w:rPr>
      </w:pPr>
      <w:r w:rsidRPr="00185FD6">
        <w:rPr>
          <w:b/>
          <w:noProof/>
        </w:rPr>
        <w:drawing>
          <wp:inline distT="0" distB="0" distL="0" distR="0" wp14:anchorId="4E60AE22" wp14:editId="63F90B6B">
            <wp:extent cx="2400300"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2941"/>
                    <a:stretch/>
                  </pic:blipFill>
                  <pic:spPr bwMode="auto">
                    <a:xfrm>
                      <a:off x="0" y="0"/>
                      <a:ext cx="2400300" cy="1600200"/>
                    </a:xfrm>
                    <a:prstGeom prst="rect">
                      <a:avLst/>
                    </a:prstGeom>
                    <a:noFill/>
                    <a:ln>
                      <a:noFill/>
                    </a:ln>
                    <a:extLst>
                      <a:ext uri="{53640926-AAD7-44D8-BBD7-CCE9431645EC}">
                        <a14:shadowObscured xmlns:a14="http://schemas.microsoft.com/office/drawing/2010/main"/>
                      </a:ext>
                    </a:extLst>
                  </pic:spPr>
                </pic:pic>
              </a:graphicData>
            </a:graphic>
          </wp:inline>
        </w:drawing>
      </w:r>
    </w:p>
    <w:p w14:paraId="003B0018" w14:textId="0D0AA041" w:rsidR="00C937B9" w:rsidRDefault="00C937B9" w:rsidP="00D257EF">
      <w:pPr>
        <w:shd w:val="clear" w:color="auto" w:fill="FFFFFF" w:themeFill="background1"/>
        <w:spacing w:before="120" w:after="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 xml:space="preserve">FIGURE </w:t>
      </w:r>
      <w:r w:rsidR="006F2F1D">
        <w:rPr>
          <w:rFonts w:ascii="Times New Roman" w:hAnsi="Times New Roman" w:cs="Times New Roman"/>
          <w:b/>
          <w:sz w:val="18"/>
          <w:szCs w:val="18"/>
        </w:rPr>
        <w:t>3</w:t>
      </w:r>
      <w:r>
        <w:rPr>
          <w:rFonts w:ascii="Times New Roman" w:hAnsi="Times New Roman" w:cs="Times New Roman"/>
          <w:sz w:val="18"/>
          <w:szCs w:val="18"/>
        </w:rPr>
        <w:t>. Drying Process</w:t>
      </w:r>
    </w:p>
    <w:p w14:paraId="7A5972B0" w14:textId="1465CDFE" w:rsidR="00D257EF" w:rsidRDefault="00C937B9" w:rsidP="00DE0F6A">
      <w:pPr>
        <w:shd w:val="clear" w:color="auto" w:fill="FFFFFF" w:themeFill="background1"/>
        <w:spacing w:before="240" w:after="240" w:line="240" w:lineRule="auto"/>
        <w:ind w:firstLine="360"/>
        <w:jc w:val="both"/>
        <w:rPr>
          <w:b/>
          <w:noProof/>
        </w:rPr>
      </w:pPr>
      <w:r w:rsidRPr="00F121DA">
        <w:rPr>
          <w:rFonts w:ascii="Times New Roman" w:hAnsi="Times New Roman" w:cs="Times New Roman"/>
          <w:sz w:val="20"/>
          <w:szCs w:val="20"/>
        </w:rPr>
        <w:t xml:space="preserve">The coarse salt that has been dried is then subjected to a grinding process. </w:t>
      </w:r>
      <w:r w:rsidR="00C7169C" w:rsidRPr="00C7169C">
        <w:rPr>
          <w:rFonts w:ascii="Times New Roman" w:hAnsi="Times New Roman" w:cs="Times New Roman"/>
          <w:sz w:val="20"/>
          <w:szCs w:val="20"/>
        </w:rPr>
        <w:t>The grinding process is carried out to reduce the size of the salt crystals. The smaller the size of the salt crystals, the greater the surface area of the salt crystals so that the absorption and binding of iodine with salt in the fortification process can occur optimally.</w:t>
      </w:r>
      <w:r w:rsidRPr="00F121DA">
        <w:rPr>
          <w:rFonts w:ascii="Times New Roman" w:hAnsi="Times New Roman" w:cs="Times New Roman"/>
          <w:sz w:val="20"/>
          <w:szCs w:val="20"/>
        </w:rPr>
        <w:t xml:space="preserve"> The milling process is as shown in Figure 3.</w:t>
      </w:r>
      <w:r w:rsidR="00D257EF" w:rsidRPr="00D257EF">
        <w:rPr>
          <w:b/>
          <w:noProof/>
        </w:rPr>
        <w:t xml:space="preserve"> </w:t>
      </w:r>
      <w:r w:rsidR="00C7169C" w:rsidRPr="00F121DA">
        <w:rPr>
          <w:rFonts w:ascii="Times New Roman" w:hAnsi="Times New Roman" w:cs="Times New Roman"/>
          <w:sz w:val="20"/>
          <w:szCs w:val="20"/>
        </w:rPr>
        <w:t>The milling process uses a grinding machine with a capacity of 40-60 kg per hour. To produce fine salt crystals in the grinding process depending on the water content, the lower the water content in the salt, the finer the resulting crystals.</w:t>
      </w:r>
    </w:p>
    <w:p w14:paraId="727F5303" w14:textId="66843E5D" w:rsidR="00C937B9" w:rsidRDefault="00D257EF" w:rsidP="00D257EF">
      <w:pPr>
        <w:shd w:val="clear" w:color="auto" w:fill="FFFFFF" w:themeFill="background1"/>
        <w:spacing w:before="240" w:after="240" w:line="240" w:lineRule="auto"/>
        <w:jc w:val="center"/>
        <w:rPr>
          <w:b/>
          <w:noProof/>
        </w:rPr>
      </w:pPr>
      <w:r w:rsidRPr="00185FD6">
        <w:rPr>
          <w:b/>
          <w:noProof/>
        </w:rPr>
        <w:drawing>
          <wp:inline distT="0" distB="0" distL="0" distR="0" wp14:anchorId="123E17F3" wp14:editId="0A96BD56">
            <wp:extent cx="1781175" cy="1952625"/>
            <wp:effectExtent l="0" t="0" r="9525" b="9525"/>
            <wp:docPr id="6" name="Picture 6" descr="C:\Users\userx\Downloads\WhatsApp Image 2020-10-22 at 11.05.5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x\Downloads\WhatsApp Image 2020-10-22 at 11.05.51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952625"/>
                    </a:xfrm>
                    <a:prstGeom prst="rect">
                      <a:avLst/>
                    </a:prstGeom>
                    <a:noFill/>
                    <a:ln>
                      <a:noFill/>
                    </a:ln>
                  </pic:spPr>
                </pic:pic>
              </a:graphicData>
            </a:graphic>
          </wp:inline>
        </w:drawing>
      </w:r>
    </w:p>
    <w:p w14:paraId="7AA6FD06" w14:textId="77777777" w:rsidR="00D257EF" w:rsidRDefault="00D257EF" w:rsidP="00D257EF">
      <w:pPr>
        <w:shd w:val="clear" w:color="auto" w:fill="FFFFFF" w:themeFill="background1"/>
        <w:spacing w:before="240" w:after="24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 xml:space="preserve">FIGURE </w:t>
      </w:r>
      <w:r>
        <w:rPr>
          <w:rFonts w:ascii="Times New Roman" w:hAnsi="Times New Roman" w:cs="Times New Roman"/>
          <w:b/>
          <w:sz w:val="18"/>
          <w:szCs w:val="18"/>
        </w:rPr>
        <w:t>4</w:t>
      </w:r>
      <w:r>
        <w:rPr>
          <w:rFonts w:ascii="Times New Roman" w:hAnsi="Times New Roman" w:cs="Times New Roman"/>
          <w:sz w:val="18"/>
          <w:szCs w:val="18"/>
        </w:rPr>
        <w:t>. Milliing Process</w:t>
      </w:r>
    </w:p>
    <w:p w14:paraId="0DCBA59D" w14:textId="647AB8FB" w:rsidR="00C937B9" w:rsidRDefault="00C937B9" w:rsidP="00DE0F6A">
      <w:pPr>
        <w:shd w:val="clear" w:color="auto" w:fill="FFFFFF" w:themeFill="background1"/>
        <w:spacing w:before="240" w:after="240" w:line="240" w:lineRule="auto"/>
        <w:ind w:firstLine="360"/>
        <w:jc w:val="both"/>
        <w:rPr>
          <w:rFonts w:ascii="Times New Roman" w:hAnsi="Times New Roman" w:cs="Times New Roman"/>
          <w:sz w:val="20"/>
          <w:szCs w:val="20"/>
        </w:rPr>
      </w:pPr>
      <w:r w:rsidRPr="00F121DA">
        <w:rPr>
          <w:rFonts w:ascii="Times New Roman" w:hAnsi="Times New Roman" w:cs="Times New Roman"/>
          <w:sz w:val="20"/>
          <w:szCs w:val="20"/>
        </w:rPr>
        <w:t>The next stage is the process of fortification of iodine on salt that has been mashed.</w:t>
      </w:r>
      <w:r w:rsidR="00232087" w:rsidRPr="00232087">
        <w:t xml:space="preserve"> </w:t>
      </w:r>
      <w:r w:rsidR="00232087" w:rsidRPr="00232087">
        <w:rPr>
          <w:rFonts w:ascii="Times New Roman" w:hAnsi="Times New Roman" w:cs="Times New Roman"/>
          <w:sz w:val="20"/>
          <w:szCs w:val="20"/>
        </w:rPr>
        <w:t>Salt iodization is the process of mixing NaCl salt with potassium iodate (KIO</w:t>
      </w:r>
      <w:r w:rsidR="00232087" w:rsidRPr="00232087">
        <w:rPr>
          <w:rFonts w:ascii="Times New Roman" w:hAnsi="Times New Roman" w:cs="Times New Roman"/>
          <w:sz w:val="20"/>
          <w:szCs w:val="20"/>
          <w:vertAlign w:val="subscript"/>
        </w:rPr>
        <w:t>3</w:t>
      </w:r>
      <w:r w:rsidR="00232087" w:rsidRPr="00232087">
        <w:rPr>
          <w:rFonts w:ascii="Times New Roman" w:hAnsi="Times New Roman" w:cs="Times New Roman"/>
          <w:sz w:val="20"/>
          <w:szCs w:val="20"/>
        </w:rPr>
        <w:t>).</w:t>
      </w:r>
      <w:r w:rsidR="00232087">
        <w:rPr>
          <w:rFonts w:ascii="Times New Roman" w:hAnsi="Times New Roman" w:cs="Times New Roman"/>
          <w:sz w:val="20"/>
          <w:szCs w:val="20"/>
        </w:rPr>
        <w:t xml:space="preserve"> </w:t>
      </w:r>
      <w:r w:rsidR="00232087" w:rsidRPr="00232087">
        <w:rPr>
          <w:rFonts w:ascii="Times New Roman" w:hAnsi="Times New Roman" w:cs="Times New Roman"/>
          <w:sz w:val="20"/>
          <w:szCs w:val="20"/>
        </w:rPr>
        <w:t>The addition of iodine to salt is a government program to overcome disorders caused by iodine deficiency.</w:t>
      </w:r>
      <w:r w:rsidRPr="00F121DA">
        <w:rPr>
          <w:rFonts w:ascii="Times New Roman" w:hAnsi="Times New Roman" w:cs="Times New Roman"/>
          <w:sz w:val="20"/>
          <w:szCs w:val="20"/>
        </w:rPr>
        <w:t xml:space="preserve"> Iodine solution with levels of 30-80 ppm is sprayed on the salt crystals while stirring until evenly mixed. The process of iodine fortification and salt packaging is as shown in Figure </w:t>
      </w:r>
      <w:r w:rsidR="00C7169C">
        <w:rPr>
          <w:rFonts w:ascii="Times New Roman" w:hAnsi="Times New Roman" w:cs="Times New Roman"/>
          <w:sz w:val="20"/>
          <w:szCs w:val="20"/>
        </w:rPr>
        <w:t>5</w:t>
      </w:r>
      <w:r w:rsidRPr="00F121DA">
        <w:rPr>
          <w:rFonts w:ascii="Times New Roman" w:hAnsi="Times New Roman" w:cs="Times New Roman"/>
          <w:sz w:val="20"/>
          <w:szCs w:val="20"/>
        </w:rPr>
        <w:t>.</w:t>
      </w:r>
    </w:p>
    <w:p w14:paraId="7CC4A018" w14:textId="1E3EBE18" w:rsidR="00232087" w:rsidRDefault="00232087" w:rsidP="00232087">
      <w:pPr>
        <w:shd w:val="clear" w:color="auto" w:fill="FFFFFF" w:themeFill="background1"/>
        <w:spacing w:before="240" w:after="240" w:line="240" w:lineRule="auto"/>
        <w:jc w:val="center"/>
        <w:rPr>
          <w:rFonts w:ascii="Times New Roman" w:hAnsi="Times New Roman" w:cs="Times New Roman"/>
          <w:sz w:val="20"/>
          <w:szCs w:val="20"/>
        </w:rPr>
      </w:pPr>
      <w:r w:rsidRPr="00185FD6">
        <w:rPr>
          <w:b/>
          <w:noProof/>
        </w:rPr>
        <w:drawing>
          <wp:inline distT="0" distB="0" distL="0" distR="0" wp14:anchorId="680F5E7B" wp14:editId="5B6080E7">
            <wp:extent cx="2638425" cy="15716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1571625"/>
                    </a:xfrm>
                    <a:prstGeom prst="rect">
                      <a:avLst/>
                    </a:prstGeom>
                    <a:noFill/>
                    <a:ln>
                      <a:noFill/>
                    </a:ln>
                  </pic:spPr>
                </pic:pic>
              </a:graphicData>
            </a:graphic>
          </wp:inline>
        </w:drawing>
      </w:r>
    </w:p>
    <w:p w14:paraId="235E3273" w14:textId="0CBA7767" w:rsidR="00C937B9" w:rsidRDefault="00C937B9" w:rsidP="00EF1F5A">
      <w:pPr>
        <w:shd w:val="clear" w:color="auto" w:fill="FFFFFF" w:themeFill="background1"/>
        <w:spacing w:before="240" w:after="24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 xml:space="preserve">FIGURE </w:t>
      </w:r>
      <w:r w:rsidR="007C0996">
        <w:rPr>
          <w:rFonts w:ascii="Times New Roman" w:hAnsi="Times New Roman" w:cs="Times New Roman"/>
          <w:b/>
          <w:sz w:val="18"/>
          <w:szCs w:val="18"/>
        </w:rPr>
        <w:t>5</w:t>
      </w:r>
      <w:r>
        <w:rPr>
          <w:rFonts w:ascii="Times New Roman" w:hAnsi="Times New Roman" w:cs="Times New Roman"/>
          <w:sz w:val="18"/>
          <w:szCs w:val="18"/>
        </w:rPr>
        <w:t>. Process</w:t>
      </w:r>
      <w:r w:rsidR="00F121DA" w:rsidRPr="00F121DA">
        <w:rPr>
          <w:rFonts w:ascii="Times New Roman" w:hAnsi="Times New Roman" w:cs="Times New Roman"/>
          <w:sz w:val="18"/>
          <w:szCs w:val="18"/>
        </w:rPr>
        <w:t xml:space="preserve"> </w:t>
      </w:r>
      <w:r w:rsidR="00F121DA" w:rsidRPr="00C937B9">
        <w:rPr>
          <w:rFonts w:ascii="Times New Roman" w:hAnsi="Times New Roman" w:cs="Times New Roman"/>
          <w:sz w:val="18"/>
          <w:szCs w:val="18"/>
        </w:rPr>
        <w:t>of iodine fortification and salt packaging</w:t>
      </w:r>
    </w:p>
    <w:p w14:paraId="6FC22ED4" w14:textId="77777777" w:rsidR="00F121DA" w:rsidRDefault="00F121DA" w:rsidP="00DE0F6A">
      <w:pPr>
        <w:shd w:val="clear" w:color="auto" w:fill="FFFFFF" w:themeFill="background1"/>
        <w:spacing w:before="240" w:after="240" w:line="240" w:lineRule="auto"/>
        <w:ind w:firstLine="360"/>
        <w:jc w:val="both"/>
        <w:rPr>
          <w:rFonts w:ascii="Times New Roman" w:hAnsi="Times New Roman" w:cs="Times New Roman"/>
          <w:sz w:val="20"/>
          <w:szCs w:val="20"/>
        </w:rPr>
      </w:pPr>
      <w:r w:rsidRPr="00F121DA">
        <w:rPr>
          <w:rFonts w:ascii="Times New Roman" w:hAnsi="Times New Roman" w:cs="Times New Roman"/>
          <w:sz w:val="20"/>
          <w:szCs w:val="20"/>
        </w:rPr>
        <w:t xml:space="preserve">The production of iodized salt produces iodized salt products which are packaged in sizes of 1 kg and 250 grams. The selling price for the size of 1 kg is </w:t>
      </w:r>
      <w:r w:rsidR="00EF1F5A">
        <w:rPr>
          <w:rFonts w:ascii="Times New Roman" w:hAnsi="Times New Roman" w:cs="Times New Roman"/>
          <w:sz w:val="20"/>
          <w:szCs w:val="20"/>
        </w:rPr>
        <w:t>IDR.</w:t>
      </w:r>
      <w:r w:rsidRPr="00F121DA">
        <w:rPr>
          <w:rFonts w:ascii="Times New Roman" w:hAnsi="Times New Roman" w:cs="Times New Roman"/>
          <w:sz w:val="20"/>
          <w:szCs w:val="20"/>
        </w:rPr>
        <w:t xml:space="preserve"> 5,000.00 This activity can increase the selling price of salt from </w:t>
      </w:r>
      <w:r w:rsidR="00EF1F5A">
        <w:rPr>
          <w:rFonts w:ascii="Times New Roman" w:hAnsi="Times New Roman" w:cs="Times New Roman"/>
          <w:sz w:val="20"/>
          <w:szCs w:val="20"/>
        </w:rPr>
        <w:t>IDR</w:t>
      </w:r>
      <w:r w:rsidRPr="00F121DA">
        <w:rPr>
          <w:rFonts w:ascii="Times New Roman" w:hAnsi="Times New Roman" w:cs="Times New Roman"/>
          <w:sz w:val="20"/>
          <w:szCs w:val="20"/>
        </w:rPr>
        <w:t xml:space="preserve">. 20,000.00 per sack measuring 60 kg to </w:t>
      </w:r>
      <w:r w:rsidR="00EF1F5A">
        <w:rPr>
          <w:rFonts w:ascii="Times New Roman" w:hAnsi="Times New Roman" w:cs="Times New Roman"/>
          <w:sz w:val="20"/>
          <w:szCs w:val="20"/>
        </w:rPr>
        <w:t>IDR.</w:t>
      </w:r>
      <w:r w:rsidRPr="00F121DA">
        <w:rPr>
          <w:rFonts w:ascii="Times New Roman" w:hAnsi="Times New Roman" w:cs="Times New Roman"/>
          <w:sz w:val="20"/>
          <w:szCs w:val="20"/>
        </w:rPr>
        <w:t xml:space="preserve"> 150,000.00 per sack or an increase in price of about 500%.</w:t>
      </w:r>
    </w:p>
    <w:p w14:paraId="0D957E93" w14:textId="77777777" w:rsidR="00C937B9" w:rsidRDefault="00F121DA" w:rsidP="00EF1F5A">
      <w:pPr>
        <w:shd w:val="clear" w:color="auto" w:fill="FFFFFF" w:themeFill="background1"/>
        <w:spacing w:before="240" w:after="240" w:line="240" w:lineRule="auto"/>
        <w:jc w:val="center"/>
        <w:rPr>
          <w:rFonts w:ascii="Times New Roman" w:hAnsi="Times New Roman" w:cs="Times New Roman"/>
          <w:sz w:val="18"/>
          <w:szCs w:val="18"/>
        </w:rPr>
      </w:pPr>
      <w:r w:rsidRPr="00185FD6">
        <w:rPr>
          <w:b/>
          <w:noProof/>
        </w:rPr>
        <w:drawing>
          <wp:inline distT="0" distB="0" distL="0" distR="0" wp14:anchorId="407E62D8" wp14:editId="4BA2DDC5">
            <wp:extent cx="2133600" cy="2076450"/>
            <wp:effectExtent l="0" t="0" r="0" b="0"/>
            <wp:docPr id="10" name="Picture 10" descr="C:\Users\userx\Downloads\WhatsApp Image 2020-10-22 at 11.0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x\Downloads\WhatsApp Image 2020-10-22 at 11.05.51.jpeg"/>
                    <pic:cNvPicPr>
                      <a:picLocks noChangeAspect="1" noChangeArrowheads="1"/>
                    </pic:cNvPicPr>
                  </pic:nvPicPr>
                  <pic:blipFill>
                    <a:blip r:embed="rId10" cstate="print">
                      <a:extLst>
                        <a:ext uri="{28A0092B-C50C-407E-A947-70E740481C1C}">
                          <a14:useLocalDpi xmlns:a14="http://schemas.microsoft.com/office/drawing/2010/main" val="0"/>
                        </a:ext>
                      </a:extLst>
                    </a:blip>
                    <a:srcRect t="30898" b="25179"/>
                    <a:stretch>
                      <a:fillRect/>
                    </a:stretch>
                  </pic:blipFill>
                  <pic:spPr bwMode="auto">
                    <a:xfrm>
                      <a:off x="0" y="0"/>
                      <a:ext cx="2133600" cy="2076450"/>
                    </a:xfrm>
                    <a:prstGeom prst="rect">
                      <a:avLst/>
                    </a:prstGeom>
                    <a:noFill/>
                    <a:ln>
                      <a:noFill/>
                    </a:ln>
                  </pic:spPr>
                </pic:pic>
              </a:graphicData>
            </a:graphic>
          </wp:inline>
        </w:drawing>
      </w:r>
    </w:p>
    <w:p w14:paraId="3B257C02" w14:textId="010D7D78" w:rsidR="00F121DA" w:rsidRDefault="00F121DA" w:rsidP="00EF1F5A">
      <w:pPr>
        <w:shd w:val="clear" w:color="auto" w:fill="FFFFFF" w:themeFill="background1"/>
        <w:spacing w:before="240" w:after="24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 xml:space="preserve">FIGURE </w:t>
      </w:r>
      <w:r w:rsidR="00FA60B4">
        <w:rPr>
          <w:rFonts w:ascii="Times New Roman" w:hAnsi="Times New Roman" w:cs="Times New Roman"/>
          <w:b/>
          <w:sz w:val="18"/>
          <w:szCs w:val="18"/>
        </w:rPr>
        <w:t>6</w:t>
      </w:r>
      <w:r>
        <w:rPr>
          <w:rFonts w:ascii="Times New Roman" w:hAnsi="Times New Roman" w:cs="Times New Roman"/>
          <w:sz w:val="18"/>
          <w:szCs w:val="18"/>
        </w:rPr>
        <w:t>. Iodized Salt Products</w:t>
      </w:r>
    </w:p>
    <w:p w14:paraId="281331D1" w14:textId="77777777" w:rsidR="002D3B01" w:rsidRDefault="002D3B01" w:rsidP="00691779">
      <w:pPr>
        <w:shd w:val="clear" w:color="auto" w:fill="FFFFFF" w:themeFill="background1"/>
        <w:spacing w:before="240" w:after="240" w:line="240" w:lineRule="auto"/>
        <w:jc w:val="center"/>
        <w:rPr>
          <w:rFonts w:ascii="Times New Roman" w:hAnsi="Times New Roman" w:cs="Times New Roman"/>
          <w:b/>
          <w:sz w:val="24"/>
          <w:szCs w:val="24"/>
        </w:rPr>
      </w:pPr>
      <w:r w:rsidRPr="002D3B01">
        <w:rPr>
          <w:rFonts w:ascii="Times New Roman" w:hAnsi="Times New Roman" w:cs="Times New Roman"/>
          <w:b/>
          <w:sz w:val="24"/>
          <w:szCs w:val="24"/>
        </w:rPr>
        <w:t>CONCLUSIONS</w:t>
      </w:r>
    </w:p>
    <w:p w14:paraId="036AF7A5" w14:textId="77777777" w:rsidR="002D3B01" w:rsidRPr="002D3B01" w:rsidRDefault="00F121DA" w:rsidP="00691779">
      <w:pPr>
        <w:shd w:val="clear" w:color="auto" w:fill="FFFFFF" w:themeFill="background1"/>
        <w:spacing w:after="0" w:line="240" w:lineRule="auto"/>
        <w:jc w:val="both"/>
        <w:rPr>
          <w:rFonts w:ascii="Times New Roman" w:hAnsi="Times New Roman" w:cs="Times New Roman"/>
          <w:sz w:val="20"/>
          <w:szCs w:val="20"/>
        </w:rPr>
      </w:pPr>
      <w:r w:rsidRPr="00F121DA">
        <w:rPr>
          <w:rFonts w:ascii="Times New Roman" w:hAnsi="Times New Roman" w:cs="Times New Roman"/>
          <w:sz w:val="20"/>
          <w:szCs w:val="20"/>
        </w:rPr>
        <w:t>The application of salt iodization technology at IKM Sanolo Jaya can improve the quality of salt so that it can meet the standard as consumption salt. Processing of salt into iodized salt increases the selling value of salt by 500%. Changes in the behavior of partner groups in the use of science and technology to produce salt and process iodized salt.</w:t>
      </w:r>
    </w:p>
    <w:p w14:paraId="39AB2AD1" w14:textId="10D9A6BC" w:rsidR="002D3B01" w:rsidRDefault="00135281" w:rsidP="00691779">
      <w:pPr>
        <w:shd w:val="clear" w:color="auto" w:fill="FFFFFF" w:themeFill="background1"/>
        <w:spacing w:before="240" w:after="240" w:line="240" w:lineRule="auto"/>
        <w:jc w:val="center"/>
        <w:rPr>
          <w:rFonts w:ascii="Times New Roman" w:hAnsi="Times New Roman" w:cs="Times New Roman"/>
          <w:b/>
          <w:sz w:val="24"/>
          <w:szCs w:val="24"/>
        </w:rPr>
      </w:pPr>
      <w:r w:rsidRPr="00135281">
        <w:rPr>
          <w:rFonts w:ascii="Times New Roman" w:hAnsi="Times New Roman" w:cs="Times New Roman"/>
          <w:b/>
          <w:sz w:val="24"/>
          <w:szCs w:val="24"/>
        </w:rPr>
        <w:t>ACKNO</w:t>
      </w:r>
      <w:r w:rsidR="006F2F1D">
        <w:rPr>
          <w:rFonts w:ascii="Times New Roman" w:hAnsi="Times New Roman" w:cs="Times New Roman"/>
          <w:b/>
          <w:sz w:val="24"/>
          <w:szCs w:val="24"/>
        </w:rPr>
        <w:t>W</w:t>
      </w:r>
      <w:r w:rsidRPr="00135281">
        <w:rPr>
          <w:rFonts w:ascii="Times New Roman" w:hAnsi="Times New Roman" w:cs="Times New Roman"/>
          <w:b/>
          <w:sz w:val="24"/>
          <w:szCs w:val="24"/>
        </w:rPr>
        <w:t>LEDGMENTS</w:t>
      </w:r>
    </w:p>
    <w:p w14:paraId="76965E67" w14:textId="77777777" w:rsidR="00135281" w:rsidRDefault="00F121DA" w:rsidP="00691779">
      <w:pPr>
        <w:shd w:val="clear" w:color="auto" w:fill="FFFFFF" w:themeFill="background1"/>
        <w:spacing w:after="0" w:line="240" w:lineRule="auto"/>
        <w:jc w:val="both"/>
        <w:rPr>
          <w:rFonts w:ascii="Times New Roman" w:hAnsi="Times New Roman" w:cs="Times New Roman"/>
          <w:sz w:val="20"/>
          <w:szCs w:val="20"/>
        </w:rPr>
      </w:pPr>
      <w:r w:rsidRPr="00F121DA">
        <w:rPr>
          <w:rFonts w:ascii="Times New Roman" w:hAnsi="Times New Roman" w:cs="Times New Roman"/>
          <w:sz w:val="20"/>
          <w:szCs w:val="20"/>
        </w:rPr>
        <w:t>The author would like to thank the Directorate of Research and Community Service, Directorate General of Research and Development Strengthening, Ministry of Research, Technology and Higher Education of the Republic of Indonesia who has funded this Community Service through the PPPUD scheme in 2021.</w:t>
      </w:r>
    </w:p>
    <w:p w14:paraId="01B08464" w14:textId="77777777" w:rsidR="00D314C9" w:rsidRPr="00D314C9" w:rsidRDefault="00D314C9" w:rsidP="00691779">
      <w:pPr>
        <w:shd w:val="clear" w:color="auto" w:fill="FFFFFF" w:themeFill="background1"/>
        <w:spacing w:before="240" w:after="240" w:line="24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14:paraId="6BD3A440" w14:textId="2BE2B1E0" w:rsidR="00F121DA" w:rsidRPr="00F121DA" w:rsidRDefault="00F121DA"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sz w:val="20"/>
          <w:szCs w:val="20"/>
          <w:lang w:eastAsia="ja-JP"/>
        </w:rPr>
      </w:pPr>
      <w:r w:rsidRPr="00F121DA">
        <w:rPr>
          <w:rFonts w:ascii="Times New Roman" w:hAnsi="Times New Roman" w:cs="Times New Roman"/>
          <w:sz w:val="20"/>
          <w:szCs w:val="20"/>
          <w:lang w:eastAsia="ja-JP"/>
        </w:rPr>
        <w:t xml:space="preserve">Wiraningtyas, A. Sandi, A. Sowanto, Ruslan. </w:t>
      </w:r>
      <w:r w:rsidRPr="00F121DA">
        <w:rPr>
          <w:rFonts w:ascii="Times New Roman" w:hAnsi="Times New Roman" w:cs="Times New Roman"/>
          <w:i/>
          <w:iCs/>
          <w:sz w:val="20"/>
          <w:szCs w:val="20"/>
          <w:lang w:eastAsia="ja-JP"/>
        </w:rPr>
        <w:t>Jurnal Karya Abdi Masyarakat</w:t>
      </w:r>
      <w:r w:rsidRPr="00F121DA">
        <w:rPr>
          <w:rFonts w:ascii="Times New Roman" w:hAnsi="Times New Roman" w:cs="Times New Roman"/>
          <w:sz w:val="20"/>
          <w:szCs w:val="20"/>
          <w:lang w:eastAsia="ja-JP"/>
        </w:rPr>
        <w:t xml:space="preserve">. </w:t>
      </w:r>
      <w:r w:rsidRPr="00F121DA">
        <w:rPr>
          <w:rFonts w:ascii="Times New Roman" w:hAnsi="Times New Roman" w:cs="Times New Roman"/>
          <w:b/>
          <w:sz w:val="20"/>
          <w:szCs w:val="20"/>
          <w:lang w:eastAsia="ja-JP"/>
        </w:rPr>
        <w:t>1</w:t>
      </w:r>
      <w:r w:rsidRPr="00F121DA">
        <w:rPr>
          <w:rFonts w:ascii="Times New Roman" w:hAnsi="Times New Roman" w:cs="Times New Roman"/>
          <w:sz w:val="20"/>
          <w:szCs w:val="20"/>
          <w:lang w:eastAsia="ja-JP"/>
        </w:rPr>
        <w:t xml:space="preserve"> (2), </w:t>
      </w:r>
      <w:r w:rsidR="002E5754">
        <w:rPr>
          <w:rFonts w:ascii="Times New Roman" w:hAnsi="Times New Roman" w:cs="Times New Roman"/>
          <w:sz w:val="20"/>
          <w:szCs w:val="20"/>
          <w:lang w:eastAsia="ja-JP"/>
        </w:rPr>
        <w:t xml:space="preserve">(2017), </w:t>
      </w:r>
      <w:r w:rsidRPr="00F121DA">
        <w:rPr>
          <w:rFonts w:ascii="Times New Roman" w:hAnsi="Times New Roman" w:cs="Times New Roman"/>
          <w:sz w:val="20"/>
          <w:szCs w:val="20"/>
          <w:lang w:eastAsia="ja-JP"/>
        </w:rPr>
        <w:t xml:space="preserve">138-145. </w:t>
      </w:r>
      <w:r w:rsidRPr="00F121DA">
        <w:rPr>
          <w:rFonts w:ascii="Times New Roman" w:hAnsi="Times New Roman" w:cs="Times New Roman"/>
          <w:sz w:val="20"/>
          <w:szCs w:val="20"/>
        </w:rPr>
        <w:t> </w:t>
      </w:r>
    </w:p>
    <w:p w14:paraId="315126BC" w14:textId="77777777" w:rsidR="00F121DA" w:rsidRPr="00F121DA" w:rsidRDefault="002E5754" w:rsidP="00691779">
      <w:pPr>
        <w:pStyle w:val="ListParagraph"/>
        <w:shd w:val="clear" w:color="auto" w:fill="FFFFFF" w:themeFill="background1"/>
        <w:ind w:left="360"/>
        <w:jc w:val="both"/>
        <w:rPr>
          <w:rFonts w:ascii="Times New Roman" w:hAnsi="Times New Roman" w:cs="Times New Roman"/>
          <w:sz w:val="20"/>
          <w:szCs w:val="20"/>
          <w:lang w:eastAsia="ja-JP"/>
        </w:rPr>
      </w:pPr>
      <w:hyperlink r:id="rId11" w:history="1">
        <w:r w:rsidR="00F121DA" w:rsidRPr="00F121DA">
          <w:rPr>
            <w:rStyle w:val="Hyperlink"/>
            <w:rFonts w:ascii="Times New Roman" w:hAnsi="Times New Roman" w:cs="Times New Roman"/>
            <w:sz w:val="20"/>
            <w:szCs w:val="20"/>
          </w:rPr>
          <w:t>https://doi.org/10.22437/jkam.v1i2.4292</w:t>
        </w:r>
      </w:hyperlink>
    </w:p>
    <w:p w14:paraId="1147D20B" w14:textId="03ADD59E" w:rsidR="00F121DA" w:rsidRPr="00F121DA" w:rsidRDefault="00F121DA"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sz w:val="20"/>
          <w:szCs w:val="20"/>
          <w:lang w:eastAsia="ja-JP"/>
        </w:rPr>
      </w:pPr>
      <w:r w:rsidRPr="00F121DA">
        <w:rPr>
          <w:rFonts w:ascii="Times New Roman" w:hAnsi="Times New Roman" w:cs="Times New Roman"/>
          <w:sz w:val="20"/>
          <w:szCs w:val="20"/>
          <w:lang w:eastAsia="ja-JP"/>
        </w:rPr>
        <w:t xml:space="preserve">Rahman, A., Raharja, S., Kadarisman, D. </w:t>
      </w:r>
      <w:r w:rsidRPr="00F121DA">
        <w:rPr>
          <w:rFonts w:ascii="Times New Roman" w:hAnsi="Times New Roman" w:cs="Times New Roman"/>
          <w:i/>
          <w:iCs/>
          <w:sz w:val="20"/>
          <w:szCs w:val="20"/>
          <w:lang w:eastAsia="ja-JP"/>
        </w:rPr>
        <w:t>Manajemen IKM</w:t>
      </w:r>
      <w:r w:rsidRPr="00F121DA">
        <w:rPr>
          <w:rFonts w:ascii="Times New Roman" w:hAnsi="Times New Roman" w:cs="Times New Roman"/>
          <w:sz w:val="20"/>
          <w:szCs w:val="20"/>
          <w:lang w:eastAsia="ja-JP"/>
        </w:rPr>
        <w:t xml:space="preserve">. </w:t>
      </w:r>
      <w:r w:rsidRPr="00F121DA">
        <w:rPr>
          <w:rFonts w:ascii="Times New Roman" w:hAnsi="Times New Roman" w:cs="Times New Roman"/>
          <w:b/>
          <w:sz w:val="20"/>
          <w:szCs w:val="20"/>
          <w:lang w:eastAsia="ja-JP"/>
        </w:rPr>
        <w:t>9</w:t>
      </w:r>
      <w:r w:rsidRPr="00F121DA">
        <w:rPr>
          <w:rFonts w:ascii="Times New Roman" w:hAnsi="Times New Roman" w:cs="Times New Roman"/>
          <w:sz w:val="20"/>
          <w:szCs w:val="20"/>
          <w:lang w:eastAsia="ja-JP"/>
        </w:rPr>
        <w:t xml:space="preserve"> (1), </w:t>
      </w:r>
      <w:r w:rsidR="002E5754">
        <w:rPr>
          <w:rFonts w:ascii="Times New Roman" w:hAnsi="Times New Roman" w:cs="Times New Roman"/>
          <w:sz w:val="20"/>
          <w:szCs w:val="20"/>
          <w:lang w:eastAsia="ja-JP"/>
        </w:rPr>
        <w:t xml:space="preserve">(2014), </w:t>
      </w:r>
      <w:r w:rsidRPr="00F121DA">
        <w:rPr>
          <w:rFonts w:ascii="Times New Roman" w:hAnsi="Times New Roman" w:cs="Times New Roman"/>
          <w:sz w:val="20"/>
          <w:szCs w:val="20"/>
          <w:lang w:eastAsia="ja-JP"/>
        </w:rPr>
        <w:t xml:space="preserve">106-118. </w:t>
      </w:r>
    </w:p>
    <w:p w14:paraId="0B519803" w14:textId="2539F698" w:rsidR="00F121DA" w:rsidRPr="00F121DA" w:rsidRDefault="00F121DA"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color w:val="0000FF"/>
          <w:sz w:val="20"/>
          <w:szCs w:val="20"/>
          <w:lang w:eastAsia="ja-JP"/>
        </w:rPr>
      </w:pPr>
      <w:r w:rsidRPr="00F121DA">
        <w:rPr>
          <w:rFonts w:ascii="Times New Roman" w:hAnsi="Times New Roman" w:cs="Times New Roman"/>
          <w:sz w:val="20"/>
          <w:szCs w:val="20"/>
          <w:shd w:val="clear" w:color="auto" w:fill="FFFFFF"/>
        </w:rPr>
        <w:t>Wiraningtyas, A., Sandi, A., &amp; Ruslan, R. </w:t>
      </w:r>
      <w:r w:rsidRPr="00F121DA">
        <w:rPr>
          <w:rFonts w:ascii="Times New Roman" w:hAnsi="Times New Roman" w:cs="Times New Roman"/>
          <w:i/>
          <w:iCs/>
          <w:sz w:val="20"/>
          <w:szCs w:val="20"/>
          <w:shd w:val="clear" w:color="auto" w:fill="FFFFFF"/>
        </w:rPr>
        <w:t>MITRA: Jurnal Pemberdayaan Masyarakat</w:t>
      </w:r>
      <w:r w:rsidRPr="00F121DA">
        <w:rPr>
          <w:rFonts w:ascii="Times New Roman" w:hAnsi="Times New Roman" w:cs="Times New Roman"/>
          <w:sz w:val="20"/>
          <w:szCs w:val="20"/>
          <w:shd w:val="clear" w:color="auto" w:fill="FFFFFF"/>
        </w:rPr>
        <w:t>, </w:t>
      </w:r>
      <w:r w:rsidRPr="00F121DA">
        <w:rPr>
          <w:rFonts w:ascii="Times New Roman" w:hAnsi="Times New Roman" w:cs="Times New Roman"/>
          <w:b/>
          <w:iCs/>
          <w:sz w:val="20"/>
          <w:szCs w:val="20"/>
          <w:shd w:val="clear" w:color="auto" w:fill="FFFFFF"/>
        </w:rPr>
        <w:t>3</w:t>
      </w:r>
      <w:r>
        <w:rPr>
          <w:rFonts w:ascii="Times New Roman" w:hAnsi="Times New Roman" w:cs="Times New Roman"/>
          <w:i/>
          <w:iCs/>
          <w:sz w:val="20"/>
          <w:szCs w:val="20"/>
          <w:shd w:val="clear" w:color="auto" w:fill="FFFFFF"/>
        </w:rPr>
        <w:t xml:space="preserve"> </w:t>
      </w:r>
      <w:r w:rsidRPr="00F121DA">
        <w:rPr>
          <w:rFonts w:ascii="Times New Roman" w:hAnsi="Times New Roman" w:cs="Times New Roman"/>
          <w:sz w:val="20"/>
          <w:szCs w:val="20"/>
          <w:shd w:val="clear" w:color="auto" w:fill="FFFFFF"/>
        </w:rPr>
        <w:t xml:space="preserve">(1), </w:t>
      </w:r>
      <w:r w:rsidR="002E5754" w:rsidRPr="00F121DA">
        <w:rPr>
          <w:rFonts w:ascii="Times New Roman" w:hAnsi="Times New Roman" w:cs="Times New Roman"/>
          <w:sz w:val="20"/>
          <w:szCs w:val="20"/>
          <w:shd w:val="clear" w:color="auto" w:fill="FFFFFF"/>
        </w:rPr>
        <w:t>(2019)</w:t>
      </w:r>
      <w:r w:rsidR="002E5754">
        <w:rPr>
          <w:rFonts w:ascii="Times New Roman" w:hAnsi="Times New Roman" w:cs="Times New Roman"/>
          <w:sz w:val="20"/>
          <w:szCs w:val="20"/>
          <w:shd w:val="clear" w:color="auto" w:fill="FFFFFF"/>
        </w:rPr>
        <w:t>,</w:t>
      </w:r>
      <w:r w:rsidRPr="00F121DA">
        <w:rPr>
          <w:rFonts w:ascii="Times New Roman" w:hAnsi="Times New Roman" w:cs="Times New Roman"/>
          <w:sz w:val="20"/>
          <w:szCs w:val="20"/>
          <w:shd w:val="clear" w:color="auto" w:fill="FFFFFF"/>
        </w:rPr>
        <w:t xml:space="preserve">1-10. </w:t>
      </w:r>
      <w:hyperlink r:id="rId12" w:history="1">
        <w:r w:rsidRPr="00F121DA">
          <w:rPr>
            <w:rStyle w:val="Hyperlink"/>
            <w:rFonts w:ascii="Times New Roman" w:hAnsi="Times New Roman" w:cs="Times New Roman"/>
            <w:sz w:val="20"/>
            <w:szCs w:val="20"/>
            <w:shd w:val="clear" w:color="auto" w:fill="FFFFFF"/>
          </w:rPr>
          <w:t>https://doi.org/https://doi.org/10.25170/mitra.v3i1.494</w:t>
        </w:r>
      </w:hyperlink>
      <w:r w:rsidRPr="00F121DA">
        <w:rPr>
          <w:rFonts w:ascii="Times New Roman" w:hAnsi="Times New Roman" w:cs="Times New Roman"/>
          <w:sz w:val="20"/>
          <w:szCs w:val="20"/>
          <w:shd w:val="clear" w:color="auto" w:fill="FFFFFF"/>
        </w:rPr>
        <w:t xml:space="preserve"> </w:t>
      </w:r>
    </w:p>
    <w:p w14:paraId="54415E6A" w14:textId="7642504A" w:rsidR="00F121DA" w:rsidRPr="006F2F1D" w:rsidRDefault="00F121DA" w:rsidP="00691779">
      <w:pPr>
        <w:pStyle w:val="ListParagraph"/>
        <w:numPr>
          <w:ilvl w:val="0"/>
          <w:numId w:val="1"/>
        </w:numPr>
        <w:shd w:val="clear" w:color="auto" w:fill="FFFFFF" w:themeFill="background1"/>
        <w:spacing w:after="0" w:line="240" w:lineRule="auto"/>
        <w:ind w:left="360"/>
        <w:jc w:val="both"/>
        <w:rPr>
          <w:rStyle w:val="Hyperlink"/>
          <w:rFonts w:ascii="Times New Roman" w:hAnsi="Times New Roman" w:cs="Times New Roman"/>
          <w:color w:val="0000FF"/>
          <w:sz w:val="20"/>
          <w:szCs w:val="20"/>
          <w:u w:val="none"/>
          <w:lang w:eastAsia="ja-JP"/>
        </w:rPr>
      </w:pPr>
      <w:r w:rsidRPr="00F121DA">
        <w:rPr>
          <w:rFonts w:ascii="Times New Roman" w:hAnsi="Times New Roman" w:cs="Times New Roman"/>
          <w:sz w:val="20"/>
          <w:szCs w:val="20"/>
          <w:shd w:val="clear" w:color="auto" w:fill="FFFFFF"/>
        </w:rPr>
        <w:t xml:space="preserve">Rahayu, D. Awaliyah, N.S. Syahrimin. Busran. Afan, M. Wiraningtyas, A. Ruslan, Agustina, S. </w:t>
      </w:r>
      <w:r w:rsidRPr="00F121DA">
        <w:rPr>
          <w:rFonts w:ascii="Times New Roman" w:hAnsi="Times New Roman" w:cs="Times New Roman"/>
          <w:i/>
          <w:sz w:val="20"/>
          <w:szCs w:val="20"/>
          <w:shd w:val="clear" w:color="auto" w:fill="FFFFFF"/>
        </w:rPr>
        <w:t>Jurnal Redoks</w:t>
      </w:r>
      <w:r w:rsidRPr="00F121DA">
        <w:rPr>
          <w:rFonts w:ascii="Times New Roman" w:hAnsi="Times New Roman" w:cs="Times New Roman"/>
          <w:sz w:val="20"/>
          <w:szCs w:val="20"/>
          <w:shd w:val="clear" w:color="auto" w:fill="FFFFFF"/>
        </w:rPr>
        <w:t xml:space="preserve"> </w:t>
      </w:r>
      <w:r w:rsidRPr="00691779">
        <w:rPr>
          <w:rFonts w:ascii="Times New Roman" w:hAnsi="Times New Roman" w:cs="Times New Roman"/>
          <w:b/>
          <w:sz w:val="20"/>
          <w:szCs w:val="20"/>
          <w:shd w:val="clear" w:color="auto" w:fill="FFFFFF"/>
        </w:rPr>
        <w:t>1</w:t>
      </w:r>
      <w:r w:rsidRPr="00F121DA">
        <w:rPr>
          <w:rFonts w:ascii="Times New Roman" w:hAnsi="Times New Roman" w:cs="Times New Roman"/>
          <w:sz w:val="20"/>
          <w:szCs w:val="20"/>
          <w:shd w:val="clear" w:color="auto" w:fill="FFFFFF"/>
        </w:rPr>
        <w:t xml:space="preserve"> (1),</w:t>
      </w:r>
      <w:r w:rsidR="002E5754" w:rsidRPr="002E5754">
        <w:rPr>
          <w:rFonts w:ascii="Times New Roman" w:hAnsi="Times New Roman" w:cs="Times New Roman"/>
          <w:sz w:val="20"/>
          <w:szCs w:val="20"/>
          <w:shd w:val="clear" w:color="auto" w:fill="FFFFFF"/>
        </w:rPr>
        <w:t xml:space="preserve"> </w:t>
      </w:r>
      <w:r w:rsidR="002E5754">
        <w:rPr>
          <w:rFonts w:ascii="Times New Roman" w:hAnsi="Times New Roman" w:cs="Times New Roman"/>
          <w:sz w:val="20"/>
          <w:szCs w:val="20"/>
          <w:shd w:val="clear" w:color="auto" w:fill="FFFFFF"/>
        </w:rPr>
        <w:t>(2018),</w:t>
      </w:r>
      <w:r w:rsidR="002E5754">
        <w:rPr>
          <w:rFonts w:ascii="Times New Roman" w:hAnsi="Times New Roman" w:cs="Times New Roman"/>
          <w:sz w:val="20"/>
          <w:szCs w:val="20"/>
          <w:shd w:val="clear" w:color="auto" w:fill="FFFFFF"/>
        </w:rPr>
        <w:t xml:space="preserve"> </w:t>
      </w:r>
      <w:r w:rsidRPr="00F121DA">
        <w:rPr>
          <w:rFonts w:ascii="Times New Roman" w:hAnsi="Times New Roman" w:cs="Times New Roman"/>
          <w:sz w:val="20"/>
          <w:szCs w:val="20"/>
          <w:shd w:val="clear" w:color="auto" w:fill="FFFFFF"/>
        </w:rPr>
        <w:t xml:space="preserve">7 – 15. </w:t>
      </w:r>
      <w:hyperlink r:id="rId13" w:history="1">
        <w:r w:rsidRPr="00F121DA">
          <w:rPr>
            <w:rStyle w:val="Hyperlink"/>
            <w:rFonts w:ascii="Times New Roman" w:hAnsi="Times New Roman" w:cs="Times New Roman"/>
            <w:sz w:val="20"/>
            <w:szCs w:val="20"/>
            <w:shd w:val="clear" w:color="auto" w:fill="FFFFFF"/>
          </w:rPr>
          <w:t>https://doi.org/10.33627/re.v1i1.235</w:t>
        </w:r>
      </w:hyperlink>
    </w:p>
    <w:p w14:paraId="41465D15" w14:textId="484B9D13" w:rsidR="006F2F1D" w:rsidRPr="006F2F1D" w:rsidRDefault="006F2F1D"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color w:val="0000FF"/>
          <w:sz w:val="20"/>
          <w:szCs w:val="20"/>
          <w:lang w:eastAsia="ja-JP"/>
        </w:rPr>
      </w:pPr>
      <w:r>
        <w:rPr>
          <w:rStyle w:val="Hyperlink"/>
          <w:rFonts w:ascii="Times New Roman" w:hAnsi="Times New Roman" w:cs="Times New Roman"/>
          <w:color w:val="auto"/>
          <w:sz w:val="20"/>
          <w:szCs w:val="20"/>
          <w:u w:val="none"/>
          <w:shd w:val="clear" w:color="auto" w:fill="FFFFFF"/>
        </w:rPr>
        <w:t xml:space="preserve">Standar Nasional Indonesia (SNI). SNI 3556:2010. Badan Standarisasi Nasional </w:t>
      </w:r>
    </w:p>
    <w:p w14:paraId="6ACFF29B" w14:textId="5CD0E0E3" w:rsidR="00F121DA" w:rsidRPr="00691779" w:rsidRDefault="00F121DA"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color w:val="0000FF"/>
          <w:sz w:val="20"/>
          <w:szCs w:val="20"/>
          <w:lang w:eastAsia="ja-JP"/>
        </w:rPr>
      </w:pPr>
      <w:r w:rsidRPr="00F121DA">
        <w:rPr>
          <w:rFonts w:ascii="Times New Roman" w:hAnsi="Times New Roman" w:cs="Times New Roman"/>
          <w:sz w:val="20"/>
          <w:szCs w:val="20"/>
          <w:shd w:val="clear" w:color="auto" w:fill="FFFFFF"/>
        </w:rPr>
        <w:t xml:space="preserve">Ruslan, Wiraningtyas, A., Sandi, A., Ariyansyah. Aptekmas : Jurnal Pengabdian Kepada Masyarakat </w:t>
      </w:r>
      <w:r w:rsidRPr="00691779">
        <w:rPr>
          <w:rFonts w:ascii="Times New Roman" w:hAnsi="Times New Roman" w:cs="Times New Roman"/>
          <w:b/>
          <w:sz w:val="20"/>
          <w:szCs w:val="20"/>
          <w:shd w:val="clear" w:color="auto" w:fill="FFFFFF"/>
        </w:rPr>
        <w:t>3</w:t>
      </w:r>
      <w:r w:rsidRPr="00F121DA">
        <w:rPr>
          <w:rFonts w:ascii="Times New Roman" w:hAnsi="Times New Roman" w:cs="Times New Roman"/>
          <w:sz w:val="20"/>
          <w:szCs w:val="20"/>
          <w:shd w:val="clear" w:color="auto" w:fill="FFFFFF"/>
        </w:rPr>
        <w:t xml:space="preserve"> (4), </w:t>
      </w:r>
      <w:r w:rsidR="002E5754">
        <w:rPr>
          <w:rFonts w:ascii="Times New Roman" w:hAnsi="Times New Roman" w:cs="Times New Roman"/>
          <w:sz w:val="20"/>
          <w:szCs w:val="20"/>
          <w:shd w:val="clear" w:color="auto" w:fill="FFFFFF"/>
        </w:rPr>
        <w:t>(2020),</w:t>
      </w:r>
      <w:r w:rsidR="002E5754" w:rsidRPr="00F121DA">
        <w:rPr>
          <w:rFonts w:ascii="Times New Roman" w:hAnsi="Times New Roman" w:cs="Times New Roman"/>
          <w:sz w:val="20"/>
          <w:szCs w:val="20"/>
          <w:shd w:val="clear" w:color="auto" w:fill="FFFFFF"/>
        </w:rPr>
        <w:t xml:space="preserve"> </w:t>
      </w:r>
      <w:r w:rsidRPr="00F121DA">
        <w:rPr>
          <w:rFonts w:ascii="Times New Roman" w:hAnsi="Times New Roman" w:cs="Times New Roman"/>
          <w:sz w:val="20"/>
          <w:szCs w:val="20"/>
          <w:shd w:val="clear" w:color="auto" w:fill="FFFFFF"/>
        </w:rPr>
        <w:t>70-74.</w:t>
      </w:r>
      <w:r w:rsidR="00691779">
        <w:rPr>
          <w:rFonts w:ascii="Times New Roman" w:hAnsi="Times New Roman" w:cs="Times New Roman"/>
          <w:sz w:val="20"/>
          <w:szCs w:val="20"/>
          <w:shd w:val="clear" w:color="auto" w:fill="FFFFFF"/>
        </w:rPr>
        <w:t xml:space="preserve"> </w:t>
      </w:r>
      <w:hyperlink r:id="rId14" w:history="1">
        <w:r w:rsidRPr="00691779">
          <w:rPr>
            <w:rStyle w:val="Hyperlink"/>
            <w:rFonts w:ascii="Times New Roman" w:hAnsi="Times New Roman" w:cs="Times New Roman"/>
            <w:sz w:val="20"/>
            <w:szCs w:val="20"/>
            <w:shd w:val="clear" w:color="auto" w:fill="FFFFFF"/>
          </w:rPr>
          <w:t>https://doi.org/10.36257/apts.v3i4.2970</w:t>
        </w:r>
      </w:hyperlink>
      <w:r w:rsidRPr="00691779">
        <w:rPr>
          <w:rFonts w:ascii="Times New Roman" w:hAnsi="Times New Roman" w:cs="Times New Roman"/>
          <w:color w:val="0000FF"/>
          <w:sz w:val="20"/>
          <w:szCs w:val="20"/>
          <w:shd w:val="clear" w:color="auto" w:fill="FFFFFF"/>
        </w:rPr>
        <w:t xml:space="preserve">  </w:t>
      </w:r>
    </w:p>
    <w:p w14:paraId="469B05F1" w14:textId="77777777" w:rsidR="00144F84" w:rsidRPr="002B6F7E" w:rsidRDefault="00144F84" w:rsidP="00691779">
      <w:pPr>
        <w:pStyle w:val="ListParagraph"/>
        <w:shd w:val="clear" w:color="auto" w:fill="FFFFFF" w:themeFill="background1"/>
        <w:spacing w:after="0" w:line="240" w:lineRule="auto"/>
        <w:ind w:left="360"/>
        <w:jc w:val="both"/>
        <w:rPr>
          <w:rFonts w:ascii="Times New Roman" w:hAnsi="Times New Roman" w:cs="Times New Roman"/>
          <w:bCs/>
          <w:sz w:val="20"/>
          <w:szCs w:val="20"/>
          <w:lang w:eastAsia="ja-JP"/>
        </w:rPr>
      </w:pPr>
      <w:bookmarkStart w:id="0" w:name="_GoBack"/>
      <w:bookmarkEnd w:id="0"/>
    </w:p>
    <w:sectPr w:rsidR="00144F84" w:rsidRPr="002B6F7E" w:rsidSect="00CA586B">
      <w:pgSz w:w="12240" w:h="15840" w:code="1"/>
      <w:pgMar w:top="1440" w:right="1440" w:bottom="1699"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F55C0" w16cex:dateUtc="2021-09-29T14:14:00Z"/>
  <w16cex:commentExtensible w16cex:durableId="24FF5619" w16cex:dateUtc="2021-09-29T14:16:00Z"/>
  <w16cex:commentExtensible w16cex:durableId="24FF5787" w16cex:dateUtc="2021-09-29T14:22:00Z"/>
  <w16cex:commentExtensible w16cex:durableId="24FF5782" w16cex:dateUtc="2021-09-29T14:22:00Z"/>
  <w16cex:commentExtensible w16cex:durableId="24FF56B6" w16cex:dateUtc="2021-09-2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021FE" w16cid:durableId="24FF55C0"/>
  <w16cid:commentId w16cid:paraId="15541194" w16cid:durableId="24FF5619"/>
  <w16cid:commentId w16cid:paraId="722AD774" w16cid:durableId="24FF5787"/>
  <w16cid:commentId w16cid:paraId="3A5E79F0" w16cid:durableId="24FF5782"/>
  <w16cid:commentId w16cid:paraId="329867F9" w16cid:durableId="24FF56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rinda">
    <w:altName w:val="Courier New"/>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7BB8"/>
    <w:multiLevelType w:val="hybridMultilevel"/>
    <w:tmpl w:val="4AD66C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E3117A"/>
    <w:multiLevelType w:val="hybridMultilevel"/>
    <w:tmpl w:val="F6ACE848"/>
    <w:lvl w:ilvl="0" w:tplc="CF3E0608">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EBA24F1"/>
    <w:multiLevelType w:val="hybridMultilevel"/>
    <w:tmpl w:val="03B20D2C"/>
    <w:lvl w:ilvl="0" w:tplc="87845F6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2tDA2tjQxMLY0NzRR0lEKTi0uzszPAykwrAUAsXRO/CwAAAA="/>
  </w:docVars>
  <w:rsids>
    <w:rsidRoot w:val="004C31FD"/>
    <w:rsid w:val="00003A07"/>
    <w:rsid w:val="00030765"/>
    <w:rsid w:val="00053DBA"/>
    <w:rsid w:val="000641A9"/>
    <w:rsid w:val="0006650A"/>
    <w:rsid w:val="00076311"/>
    <w:rsid w:val="00093D75"/>
    <w:rsid w:val="000A0CC9"/>
    <w:rsid w:val="000A42A6"/>
    <w:rsid w:val="000B00AE"/>
    <w:rsid w:val="000C3E89"/>
    <w:rsid w:val="000F14B3"/>
    <w:rsid w:val="00135281"/>
    <w:rsid w:val="00142FF1"/>
    <w:rsid w:val="00144F84"/>
    <w:rsid w:val="00171EB5"/>
    <w:rsid w:val="001812F3"/>
    <w:rsid w:val="00181540"/>
    <w:rsid w:val="0019357C"/>
    <w:rsid w:val="001A18C9"/>
    <w:rsid w:val="001C316C"/>
    <w:rsid w:val="001C516B"/>
    <w:rsid w:val="001D534C"/>
    <w:rsid w:val="001E4E1F"/>
    <w:rsid w:val="002075AF"/>
    <w:rsid w:val="00232087"/>
    <w:rsid w:val="002504E3"/>
    <w:rsid w:val="00250BDC"/>
    <w:rsid w:val="002A7584"/>
    <w:rsid w:val="002B6F7E"/>
    <w:rsid w:val="002C090C"/>
    <w:rsid w:val="002D3B01"/>
    <w:rsid w:val="002D4D8A"/>
    <w:rsid w:val="002E0D9D"/>
    <w:rsid w:val="002E1047"/>
    <w:rsid w:val="002E43FD"/>
    <w:rsid w:val="002E5754"/>
    <w:rsid w:val="00343BF7"/>
    <w:rsid w:val="0037244D"/>
    <w:rsid w:val="00373BDF"/>
    <w:rsid w:val="003A32C4"/>
    <w:rsid w:val="003B2770"/>
    <w:rsid w:val="003B4365"/>
    <w:rsid w:val="003B7D61"/>
    <w:rsid w:val="003F6BC1"/>
    <w:rsid w:val="00410112"/>
    <w:rsid w:val="00446596"/>
    <w:rsid w:val="00456EBA"/>
    <w:rsid w:val="00457F09"/>
    <w:rsid w:val="0046442C"/>
    <w:rsid w:val="0046536D"/>
    <w:rsid w:val="0047019D"/>
    <w:rsid w:val="0047057A"/>
    <w:rsid w:val="004729A0"/>
    <w:rsid w:val="00485A2C"/>
    <w:rsid w:val="00495DC3"/>
    <w:rsid w:val="004C31FD"/>
    <w:rsid w:val="004F0DCB"/>
    <w:rsid w:val="00517417"/>
    <w:rsid w:val="005218DF"/>
    <w:rsid w:val="005239ED"/>
    <w:rsid w:val="005412B1"/>
    <w:rsid w:val="00555600"/>
    <w:rsid w:val="00583FDE"/>
    <w:rsid w:val="00593E90"/>
    <w:rsid w:val="005958FC"/>
    <w:rsid w:val="005A4A3E"/>
    <w:rsid w:val="005B168F"/>
    <w:rsid w:val="005B5EA1"/>
    <w:rsid w:val="0060772D"/>
    <w:rsid w:val="0062289B"/>
    <w:rsid w:val="00671895"/>
    <w:rsid w:val="006724B1"/>
    <w:rsid w:val="00674FAD"/>
    <w:rsid w:val="00687AA7"/>
    <w:rsid w:val="00691779"/>
    <w:rsid w:val="00693E80"/>
    <w:rsid w:val="006C40C0"/>
    <w:rsid w:val="006D1BC3"/>
    <w:rsid w:val="006F2F1D"/>
    <w:rsid w:val="006F3033"/>
    <w:rsid w:val="007105A3"/>
    <w:rsid w:val="00731193"/>
    <w:rsid w:val="00737DF5"/>
    <w:rsid w:val="00765247"/>
    <w:rsid w:val="00770DDC"/>
    <w:rsid w:val="00780AB4"/>
    <w:rsid w:val="007A6DC1"/>
    <w:rsid w:val="007C0996"/>
    <w:rsid w:val="007C1C9F"/>
    <w:rsid w:val="007C2CC3"/>
    <w:rsid w:val="007C4794"/>
    <w:rsid w:val="00807715"/>
    <w:rsid w:val="00846D79"/>
    <w:rsid w:val="0086076C"/>
    <w:rsid w:val="00870D8B"/>
    <w:rsid w:val="00882F5D"/>
    <w:rsid w:val="008951B2"/>
    <w:rsid w:val="008D1822"/>
    <w:rsid w:val="008D5CED"/>
    <w:rsid w:val="008E3FE7"/>
    <w:rsid w:val="008F561C"/>
    <w:rsid w:val="008F5B1B"/>
    <w:rsid w:val="00906E71"/>
    <w:rsid w:val="00950ECA"/>
    <w:rsid w:val="0096497C"/>
    <w:rsid w:val="009907B1"/>
    <w:rsid w:val="009A323D"/>
    <w:rsid w:val="009B69AB"/>
    <w:rsid w:val="009C5567"/>
    <w:rsid w:val="009E681E"/>
    <w:rsid w:val="00A2129F"/>
    <w:rsid w:val="00A26351"/>
    <w:rsid w:val="00A454A7"/>
    <w:rsid w:val="00A704EB"/>
    <w:rsid w:val="00A764DB"/>
    <w:rsid w:val="00AD09D1"/>
    <w:rsid w:val="00AE3777"/>
    <w:rsid w:val="00AF2635"/>
    <w:rsid w:val="00B179B0"/>
    <w:rsid w:val="00B360AE"/>
    <w:rsid w:val="00B50787"/>
    <w:rsid w:val="00B557D7"/>
    <w:rsid w:val="00B71CB2"/>
    <w:rsid w:val="00B7665E"/>
    <w:rsid w:val="00B8225E"/>
    <w:rsid w:val="00BC2367"/>
    <w:rsid w:val="00BE43C8"/>
    <w:rsid w:val="00BE5C6F"/>
    <w:rsid w:val="00C6592B"/>
    <w:rsid w:val="00C7169C"/>
    <w:rsid w:val="00C919FC"/>
    <w:rsid w:val="00C937B9"/>
    <w:rsid w:val="00CA52B2"/>
    <w:rsid w:val="00CA586B"/>
    <w:rsid w:val="00CB702E"/>
    <w:rsid w:val="00CC629B"/>
    <w:rsid w:val="00CD4509"/>
    <w:rsid w:val="00D20FFC"/>
    <w:rsid w:val="00D257EF"/>
    <w:rsid w:val="00D314C9"/>
    <w:rsid w:val="00D314DB"/>
    <w:rsid w:val="00D83116"/>
    <w:rsid w:val="00D91C1E"/>
    <w:rsid w:val="00D956D5"/>
    <w:rsid w:val="00DA7F26"/>
    <w:rsid w:val="00DB48DA"/>
    <w:rsid w:val="00DE0F6A"/>
    <w:rsid w:val="00E041E5"/>
    <w:rsid w:val="00E079E9"/>
    <w:rsid w:val="00E555CF"/>
    <w:rsid w:val="00E61F7D"/>
    <w:rsid w:val="00E9133C"/>
    <w:rsid w:val="00E9168D"/>
    <w:rsid w:val="00E92534"/>
    <w:rsid w:val="00E93C35"/>
    <w:rsid w:val="00EA024C"/>
    <w:rsid w:val="00EB7AAD"/>
    <w:rsid w:val="00EC16F4"/>
    <w:rsid w:val="00EC4D8E"/>
    <w:rsid w:val="00ED441E"/>
    <w:rsid w:val="00ED620E"/>
    <w:rsid w:val="00EF1F5A"/>
    <w:rsid w:val="00F04DDE"/>
    <w:rsid w:val="00F079AF"/>
    <w:rsid w:val="00F121DA"/>
    <w:rsid w:val="00F46899"/>
    <w:rsid w:val="00F51AF7"/>
    <w:rsid w:val="00F72A2B"/>
    <w:rsid w:val="00F84C19"/>
    <w:rsid w:val="00F86D63"/>
    <w:rsid w:val="00FA60B4"/>
    <w:rsid w:val="00FD2DB3"/>
    <w:rsid w:val="00FD794A"/>
    <w:rsid w:val="00FE7C4D"/>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492C"/>
  <w15:docId w15:val="{EF8F29BC-E929-483A-A1EC-4C712997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FD"/>
    <w:rPr>
      <w:color w:val="0563C1" w:themeColor="hyperlink"/>
      <w:u w:val="single"/>
    </w:rPr>
  </w:style>
  <w:style w:type="paragraph" w:styleId="ListParagraph">
    <w:name w:val="List Paragraph"/>
    <w:aliases w:val="UGEX'Z,List Paragraph1,Body of text,Heading 1 Char1,subbab"/>
    <w:basedOn w:val="Normal"/>
    <w:link w:val="ListParagraphChar"/>
    <w:uiPriority w:val="34"/>
    <w:qFormat/>
    <w:rsid w:val="00E079E9"/>
    <w:pPr>
      <w:ind w:left="720"/>
      <w:contextualSpacing/>
    </w:pPr>
  </w:style>
  <w:style w:type="paragraph" w:styleId="BalloonText">
    <w:name w:val="Balloon Text"/>
    <w:basedOn w:val="Normal"/>
    <w:link w:val="BalloonTextChar"/>
    <w:uiPriority w:val="99"/>
    <w:semiHidden/>
    <w:unhideWhenUsed/>
    <w:rsid w:val="00F46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899"/>
    <w:rPr>
      <w:rFonts w:ascii="Tahoma" w:hAnsi="Tahoma" w:cs="Tahoma"/>
      <w:sz w:val="16"/>
      <w:szCs w:val="16"/>
    </w:rPr>
  </w:style>
  <w:style w:type="paragraph" w:customStyle="1" w:styleId="Reference">
    <w:name w:val="Reference"/>
    <w:rsid w:val="00D314C9"/>
    <w:pPr>
      <w:widowControl w:val="0"/>
      <w:numPr>
        <w:numId w:val="3"/>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character" w:customStyle="1" w:styleId="ListParagraphChar">
    <w:name w:val="List Paragraph Char"/>
    <w:aliases w:val="UGEX'Z Char,List Paragraph1 Char,Body of text Char,Heading 1 Char1 Char,subbab Char"/>
    <w:link w:val="ListParagraph"/>
    <w:uiPriority w:val="34"/>
    <w:rsid w:val="00F121DA"/>
  </w:style>
  <w:style w:type="character" w:styleId="CommentReference">
    <w:name w:val="annotation reference"/>
    <w:basedOn w:val="DefaultParagraphFont"/>
    <w:uiPriority w:val="99"/>
    <w:semiHidden/>
    <w:unhideWhenUsed/>
    <w:rsid w:val="00F51AF7"/>
    <w:rPr>
      <w:sz w:val="16"/>
      <w:szCs w:val="16"/>
    </w:rPr>
  </w:style>
  <w:style w:type="paragraph" w:styleId="CommentText">
    <w:name w:val="annotation text"/>
    <w:basedOn w:val="Normal"/>
    <w:link w:val="CommentTextChar"/>
    <w:uiPriority w:val="99"/>
    <w:semiHidden/>
    <w:unhideWhenUsed/>
    <w:rsid w:val="00F51AF7"/>
    <w:pPr>
      <w:spacing w:line="240" w:lineRule="auto"/>
    </w:pPr>
    <w:rPr>
      <w:sz w:val="20"/>
      <w:szCs w:val="20"/>
    </w:rPr>
  </w:style>
  <w:style w:type="character" w:customStyle="1" w:styleId="CommentTextChar">
    <w:name w:val="Comment Text Char"/>
    <w:basedOn w:val="DefaultParagraphFont"/>
    <w:link w:val="CommentText"/>
    <w:uiPriority w:val="99"/>
    <w:semiHidden/>
    <w:rsid w:val="00F51AF7"/>
    <w:rPr>
      <w:sz w:val="20"/>
      <w:szCs w:val="20"/>
    </w:rPr>
  </w:style>
  <w:style w:type="paragraph" w:styleId="CommentSubject">
    <w:name w:val="annotation subject"/>
    <w:basedOn w:val="CommentText"/>
    <w:next w:val="CommentText"/>
    <w:link w:val="CommentSubjectChar"/>
    <w:uiPriority w:val="99"/>
    <w:semiHidden/>
    <w:unhideWhenUsed/>
    <w:rsid w:val="00F51AF7"/>
    <w:rPr>
      <w:b/>
      <w:bCs/>
    </w:rPr>
  </w:style>
  <w:style w:type="character" w:customStyle="1" w:styleId="CommentSubjectChar">
    <w:name w:val="Comment Subject Char"/>
    <w:basedOn w:val="CommentTextChar"/>
    <w:link w:val="CommentSubject"/>
    <w:uiPriority w:val="99"/>
    <w:semiHidden/>
    <w:rsid w:val="00F51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33627/re.v1i1.235"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doi.org/https://doi.org/10.25170/mitra.v3i1.494"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22437/jkam.v1i2.4292" TargetMode="External"/><Relationship Id="rId5" Type="http://schemas.openxmlformats.org/officeDocument/2006/relationships/hyperlink" Target="mailto:ruslan_kim@stkipbima.ac.id"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doi.org/10.36257/apts.v3i4.2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32</cp:revision>
  <cp:lastPrinted>2019-08-09T02:26:00Z</cp:lastPrinted>
  <dcterms:created xsi:type="dcterms:W3CDTF">2021-09-29T14:22:00Z</dcterms:created>
  <dcterms:modified xsi:type="dcterms:W3CDTF">2021-10-01T11:18:00Z</dcterms:modified>
</cp:coreProperties>
</file>